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4B" w:rsidRDefault="009E6A4B" w:rsidP="007B3A64">
      <w:r>
        <w:rPr>
          <w:noProof/>
          <w:lang w:eastAsia="en-GB"/>
        </w:rPr>
        <w:drawing>
          <wp:anchor distT="0" distB="0" distL="114300" distR="114300" simplePos="0" relativeHeight="251693056" behindDoc="0" locked="0" layoutInCell="1" allowOverlap="1" wp14:anchorId="241D5498" wp14:editId="14431EB1">
            <wp:simplePos x="0" y="0"/>
            <wp:positionH relativeFrom="column">
              <wp:posOffset>-2540</wp:posOffset>
            </wp:positionH>
            <wp:positionV relativeFrom="paragraph">
              <wp:posOffset>-107892</wp:posOffset>
            </wp:positionV>
            <wp:extent cx="6840855" cy="7137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840855" cy="713740"/>
                    </a:xfrm>
                    <a:prstGeom prst="rect">
                      <a:avLst/>
                    </a:prstGeom>
                  </pic:spPr>
                </pic:pic>
              </a:graphicData>
            </a:graphic>
            <wp14:sizeRelH relativeFrom="page">
              <wp14:pctWidth>0</wp14:pctWidth>
            </wp14:sizeRelH>
            <wp14:sizeRelV relativeFrom="page">
              <wp14:pctHeight>0</wp14:pctHeight>
            </wp14:sizeRelV>
          </wp:anchor>
        </w:drawing>
      </w:r>
    </w:p>
    <w:p w:rsidR="007B3A64" w:rsidRDefault="007B3A64" w:rsidP="007B3A64"/>
    <w:p w:rsidR="007B3A64" w:rsidRDefault="007B3A64" w:rsidP="007B3A64"/>
    <w:p w:rsidR="007B3A64" w:rsidRDefault="00931712" w:rsidP="007B3A64">
      <w:r>
        <w:rPr>
          <w:noProof/>
          <w:lang w:eastAsia="en-GB"/>
        </w:rPr>
        <mc:AlternateContent>
          <mc:Choice Requires="wps">
            <w:drawing>
              <wp:anchor distT="0" distB="0" distL="114300" distR="114300" simplePos="0" relativeHeight="251703296" behindDoc="0" locked="0" layoutInCell="1" allowOverlap="1" wp14:anchorId="15B1BBC4" wp14:editId="5E7D0054">
                <wp:simplePos x="0" y="0"/>
                <wp:positionH relativeFrom="column">
                  <wp:posOffset>4497705</wp:posOffset>
                </wp:positionH>
                <wp:positionV relativeFrom="paragraph">
                  <wp:posOffset>38100</wp:posOffset>
                </wp:positionV>
                <wp:extent cx="2488565" cy="3105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F08" w:rsidRPr="00A976DE" w:rsidRDefault="00F36A3E" w:rsidP="001F4F08">
                            <w:pPr>
                              <w:jc w:val="center"/>
                              <w:rPr>
                                <w:rFonts w:ascii="Trebuchet MS" w:hAnsi="Trebuchet MS"/>
                                <w:b/>
                                <w:bCs/>
                                <w:sz w:val="28"/>
                                <w:szCs w:val="28"/>
                              </w:rPr>
                            </w:pPr>
                            <w:r>
                              <w:rPr>
                                <w:rFonts w:ascii="Trebuchet MS" w:hAnsi="Trebuchet MS"/>
                                <w:b/>
                                <w:bCs/>
                                <w:sz w:val="28"/>
                                <w:szCs w:val="28"/>
                              </w:rPr>
                              <w:t>January/February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15pt;margin-top:3pt;width:195.95pt;height:2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D4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" filled="f" stroked="f">
                <v:textbox>
                  <w:txbxContent>
                    <w:p w:rsidR="001F4F08" w:rsidRPr="00A976DE" w:rsidRDefault="00F36A3E" w:rsidP="001F4F08">
                      <w:pPr>
                        <w:jc w:val="center"/>
                        <w:rPr>
                          <w:rFonts w:ascii="Trebuchet MS" w:hAnsi="Trebuchet MS"/>
                          <w:b/>
                          <w:bCs/>
                          <w:sz w:val="28"/>
                          <w:szCs w:val="28"/>
                        </w:rPr>
                      </w:pPr>
                      <w:r>
                        <w:rPr>
                          <w:rFonts w:ascii="Trebuchet MS" w:hAnsi="Trebuchet MS"/>
                          <w:b/>
                          <w:bCs/>
                          <w:sz w:val="28"/>
                          <w:szCs w:val="28"/>
                        </w:rPr>
                        <w:t>January/February 2020</w:t>
                      </w:r>
                    </w:p>
                  </w:txbxContent>
                </v:textbox>
              </v:shape>
            </w:pict>
          </mc:Fallback>
        </mc:AlternateContent>
      </w:r>
    </w:p>
    <w:p w:rsidR="007B3A64" w:rsidRDefault="00232039" w:rsidP="007B3A64">
      <w:r>
        <w:rPr>
          <w:noProof/>
          <w:lang w:eastAsia="en-GB"/>
        </w:rPr>
        <mc:AlternateContent>
          <mc:Choice Requires="wps">
            <w:drawing>
              <wp:anchor distT="0" distB="0" distL="114300" distR="114300" simplePos="0" relativeHeight="251660288" behindDoc="0" locked="0" layoutInCell="1" allowOverlap="1" wp14:anchorId="5A532DC3" wp14:editId="440F8AB3">
                <wp:simplePos x="0" y="0"/>
                <wp:positionH relativeFrom="column">
                  <wp:posOffset>-137795</wp:posOffset>
                </wp:positionH>
                <wp:positionV relativeFrom="paragraph">
                  <wp:posOffset>110490</wp:posOffset>
                </wp:positionV>
                <wp:extent cx="7127875" cy="552450"/>
                <wp:effectExtent l="0" t="0" r="158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552450"/>
                        </a:xfrm>
                        <a:prstGeom prst="rect">
                          <a:avLst/>
                        </a:prstGeom>
                        <a:solidFill>
                          <a:srgbClr val="FFFFFF"/>
                        </a:solidFill>
                        <a:ln w="12700">
                          <a:solidFill>
                            <a:srgbClr val="000000"/>
                          </a:solidFill>
                          <a:miter lim="800000"/>
                          <a:headEnd/>
                          <a:tailEnd/>
                        </a:ln>
                      </wps:spPr>
                      <wps:txbx>
                        <w:txbxContent>
                          <w:p w:rsidR="00F36A3E" w:rsidRPr="005C7E08" w:rsidRDefault="00F36A3E" w:rsidP="00F36A3E">
                            <w:pPr>
                              <w:jc w:val="center"/>
                              <w:rPr>
                                <w:rFonts w:ascii="Sassoon Infant Rg" w:hAnsi="Sassoon Infant Rg"/>
                                <w:sz w:val="28"/>
                                <w:szCs w:val="20"/>
                              </w:rPr>
                            </w:pPr>
                            <w:r w:rsidRPr="005C7E08">
                              <w:rPr>
                                <w:rFonts w:ascii="Sassoon Infant Rg" w:hAnsi="Sassoon Infant Rg"/>
                                <w:sz w:val="28"/>
                                <w:szCs w:val="20"/>
                              </w:rPr>
                              <w:t>Welcome back to a brand new year at Ash Green, we hope you had an enjoyable Christmas and are looking forward to the New Year!</w:t>
                            </w:r>
                          </w:p>
                          <w:p w:rsidR="007B3A64" w:rsidRPr="007D621A" w:rsidRDefault="007B3A64" w:rsidP="007D621A">
                            <w:pPr>
                              <w:jc w:val="center"/>
                              <w:rPr>
                                <w:rFonts w:ascii="Sassoon Infant Rg" w:hAnsi="Sassoon Infant Rg"/>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10.85pt;margin-top:8.7pt;width:561.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" strokeweight="1pt">
                <v:textbox>
                  <w:txbxContent>
                    <w:p w:rsidR="00F36A3E" w:rsidRPr="005C7E08" w:rsidRDefault="00F36A3E" w:rsidP="00F36A3E">
                      <w:pPr>
                        <w:jc w:val="center"/>
                        <w:rPr>
                          <w:rFonts w:ascii="Sassoon Infant Rg" w:hAnsi="Sassoon Infant Rg"/>
                          <w:sz w:val="28"/>
                          <w:szCs w:val="20"/>
                        </w:rPr>
                      </w:pPr>
                      <w:r w:rsidRPr="005C7E08">
                        <w:rPr>
                          <w:rFonts w:ascii="Sassoon Infant Rg" w:hAnsi="Sassoon Infant Rg"/>
                          <w:sz w:val="28"/>
                          <w:szCs w:val="20"/>
                        </w:rPr>
                        <w:t>Welcome back to a brand new year at Ash Green, we hope you had an enjoyable Christmas and are looking forward to the New Year!</w:t>
                      </w:r>
                    </w:p>
                    <w:p w:rsidR="007B3A64" w:rsidRPr="007D621A" w:rsidRDefault="007B3A64" w:rsidP="007D621A">
                      <w:pPr>
                        <w:jc w:val="center"/>
                        <w:rPr>
                          <w:rFonts w:ascii="Sassoon Infant Rg" w:hAnsi="Sassoon Infant Rg"/>
                          <w:b/>
                          <w:szCs w:val="20"/>
                        </w:rPr>
                      </w:pPr>
                    </w:p>
                  </w:txbxContent>
                </v:textbox>
              </v:shape>
            </w:pict>
          </mc:Fallback>
        </mc:AlternateContent>
      </w:r>
    </w:p>
    <w:p w:rsidR="007B3A64" w:rsidRDefault="007B3A64" w:rsidP="007B3A64"/>
    <w:p w:rsidR="007B3A64" w:rsidRDefault="007B3A64" w:rsidP="007B3A64"/>
    <w:p w:rsidR="007B3A64" w:rsidRDefault="00931712" w:rsidP="007B3A64">
      <w:r>
        <w:rPr>
          <w:noProof/>
          <w:lang w:eastAsia="en-GB"/>
        </w:rPr>
        <mc:AlternateContent>
          <mc:Choice Requires="wps">
            <w:drawing>
              <wp:anchor distT="0" distB="0" distL="114300" distR="114300" simplePos="0" relativeHeight="251691008" behindDoc="0" locked="0" layoutInCell="1" allowOverlap="1" wp14:anchorId="2D146C41" wp14:editId="0389C30C">
                <wp:simplePos x="0" y="0"/>
                <wp:positionH relativeFrom="column">
                  <wp:posOffset>4573462</wp:posOffset>
                </wp:positionH>
                <wp:positionV relativeFrom="paragraph">
                  <wp:posOffset>135609</wp:posOffset>
                </wp:positionV>
                <wp:extent cx="2409825" cy="3481070"/>
                <wp:effectExtent l="0" t="0" r="28575"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4810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5323" w:rsidRPr="00FC5CBA" w:rsidRDefault="00F36A3E" w:rsidP="007B138B">
                            <w:pPr>
                              <w:jc w:val="center"/>
                              <w:rPr>
                                <w:rFonts w:ascii="Sassoon Infant Rg" w:hAnsi="Sassoon Infant Rg"/>
                                <w:b/>
                                <w:sz w:val="16"/>
                                <w:szCs w:val="16"/>
                              </w:rPr>
                            </w:pPr>
                            <w:r w:rsidRPr="00FC5CBA">
                              <w:rPr>
                                <w:rFonts w:ascii="Sassoon Infant Rg" w:hAnsi="Sassoon Infant Rg"/>
                                <w:b/>
                                <w:color w:val="000000"/>
                                <w:sz w:val="20"/>
                                <w:szCs w:val="20"/>
                                <w:u w:val="single"/>
                              </w:rPr>
                              <w:t>DT Project</w:t>
                            </w:r>
                          </w:p>
                          <w:p w:rsidR="00E55323" w:rsidRPr="00FC5CBA" w:rsidRDefault="00E55323" w:rsidP="00E55323">
                            <w:pPr>
                              <w:rPr>
                                <w:rFonts w:ascii="Sassoon Infant Rg" w:hAnsi="Sassoon Infant Rg"/>
                                <w:b/>
                                <w:sz w:val="14"/>
                                <w:szCs w:val="18"/>
                              </w:rPr>
                            </w:pPr>
                          </w:p>
                          <w:p w:rsidR="00E55323" w:rsidRDefault="00FC5CBA" w:rsidP="00E55323">
                            <w:pPr>
                              <w:rPr>
                                <w:rFonts w:ascii="Sassoon Infant Rg" w:hAnsi="Sassoon Infant Rg"/>
                                <w:sz w:val="20"/>
                                <w:szCs w:val="14"/>
                              </w:rPr>
                            </w:pPr>
                            <w:r>
                              <w:rPr>
                                <w:rFonts w:ascii="Sassoon Infant Rg" w:hAnsi="Sassoon Infant Rg"/>
                                <w:sz w:val="20"/>
                                <w:szCs w:val="14"/>
                              </w:rPr>
                              <w:t xml:space="preserve">We are extremely excited to introduce a new project this half term. After learning all of the necessary information about Space, the children will make their very own informative 3D Solar System model! They will begin by considering their target audience and the information that they would like to relay to them and use this to plan the appearance of their </w:t>
                            </w:r>
                            <w:r>
                              <w:rPr>
                                <w:rFonts w:ascii="Sassoon Infant Rg" w:hAnsi="Sassoon Infant Rg"/>
                                <w:sz w:val="20"/>
                                <w:szCs w:val="14"/>
                              </w:rPr>
                              <w:t>mod</w:t>
                            </w:r>
                            <w:r w:rsidR="00A121BF">
                              <w:rPr>
                                <w:rFonts w:ascii="Sassoon Infant Rg" w:hAnsi="Sassoon Infant Rg"/>
                                <w:sz w:val="20"/>
                                <w:szCs w:val="14"/>
                              </w:rPr>
                              <w:t>el.</w:t>
                            </w:r>
                            <w:bookmarkStart w:id="0" w:name="_GoBack"/>
                            <w:bookmarkEnd w:id="0"/>
                            <w:r>
                              <w:rPr>
                                <w:rFonts w:ascii="Sassoon Infant Rg" w:hAnsi="Sassoon Infant Rg"/>
                                <w:sz w:val="20"/>
                                <w:szCs w:val="14"/>
                              </w:rPr>
                              <w:t xml:space="preserve"> Following this, they will make and evaluate a prototype before completing their final model. During this unit, the children will have the opportunity to </w:t>
                            </w:r>
                            <w:r w:rsidR="00232039">
                              <w:rPr>
                                <w:rFonts w:ascii="Sassoon Infant Rg" w:hAnsi="Sassoon Infant Rg"/>
                                <w:sz w:val="20"/>
                                <w:szCs w:val="14"/>
                              </w:rPr>
                              <w:t xml:space="preserve">develop confidence when using DIY tools such as saws, hammers, nails and glue guns. </w:t>
                            </w:r>
                          </w:p>
                          <w:p w:rsidR="00232039" w:rsidRPr="00232039" w:rsidRDefault="00232039" w:rsidP="00E55323">
                            <w:pPr>
                              <w:rPr>
                                <w:rFonts w:ascii="Sassoon Infant Rg" w:hAnsi="Sassoon Infant Rg"/>
                                <w:b/>
                                <w:color w:val="FF0000"/>
                                <w:sz w:val="19"/>
                                <w:szCs w:val="19"/>
                              </w:rPr>
                            </w:pPr>
                            <w:r w:rsidRPr="00232039">
                              <w:rPr>
                                <w:rFonts w:ascii="Sassoon Infant Rg" w:hAnsi="Sassoon Infant Rg"/>
                                <w:b/>
                                <w:color w:val="FF0000"/>
                                <w:sz w:val="19"/>
                                <w:szCs w:val="19"/>
                              </w:rPr>
                              <w:t>Discuss with your child, what they would like to make and if you have any resources that may come in handy, feel free to send them in!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60.1pt;margin-top:10.7pt;width:189.75pt;height:27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" filled="f" strokeweight="1pt">
                <v:textbox>
                  <w:txbxContent>
                    <w:p w:rsidR="00E55323" w:rsidRPr="00FC5CBA" w:rsidRDefault="00F36A3E" w:rsidP="007B138B">
                      <w:pPr>
                        <w:jc w:val="center"/>
                        <w:rPr>
                          <w:rFonts w:ascii="Sassoon Infant Rg" w:hAnsi="Sassoon Infant Rg"/>
                          <w:b/>
                          <w:sz w:val="16"/>
                          <w:szCs w:val="16"/>
                        </w:rPr>
                      </w:pPr>
                      <w:r w:rsidRPr="00FC5CBA">
                        <w:rPr>
                          <w:rFonts w:ascii="Sassoon Infant Rg" w:hAnsi="Sassoon Infant Rg"/>
                          <w:b/>
                          <w:color w:val="000000"/>
                          <w:sz w:val="20"/>
                          <w:szCs w:val="20"/>
                          <w:u w:val="single"/>
                        </w:rPr>
                        <w:t>DT Project</w:t>
                      </w:r>
                    </w:p>
                    <w:p w:rsidR="00E55323" w:rsidRPr="00FC5CBA" w:rsidRDefault="00E55323" w:rsidP="00E55323">
                      <w:pPr>
                        <w:rPr>
                          <w:rFonts w:ascii="Sassoon Infant Rg" w:hAnsi="Sassoon Infant Rg"/>
                          <w:b/>
                          <w:sz w:val="14"/>
                          <w:szCs w:val="18"/>
                        </w:rPr>
                      </w:pPr>
                    </w:p>
                    <w:p w:rsidR="00E55323" w:rsidRDefault="00FC5CBA" w:rsidP="00E55323">
                      <w:pPr>
                        <w:rPr>
                          <w:rFonts w:ascii="Sassoon Infant Rg" w:hAnsi="Sassoon Infant Rg"/>
                          <w:sz w:val="20"/>
                          <w:szCs w:val="14"/>
                        </w:rPr>
                      </w:pPr>
                      <w:r>
                        <w:rPr>
                          <w:rFonts w:ascii="Sassoon Infant Rg" w:hAnsi="Sassoon Infant Rg"/>
                          <w:sz w:val="20"/>
                          <w:szCs w:val="14"/>
                        </w:rPr>
                        <w:t xml:space="preserve">We are extremely excited to introduce a new project this half term. After learning all of the necessary information about Space, the children will make their very own informative 3D Solar System model! They will begin by considering their target audience and the information that they would like to relay to them and use this to plan the appearance of their </w:t>
                      </w:r>
                      <w:r>
                        <w:rPr>
                          <w:rFonts w:ascii="Sassoon Infant Rg" w:hAnsi="Sassoon Infant Rg"/>
                          <w:sz w:val="20"/>
                          <w:szCs w:val="14"/>
                        </w:rPr>
                        <w:t>mod</w:t>
                      </w:r>
                      <w:r w:rsidR="00A121BF">
                        <w:rPr>
                          <w:rFonts w:ascii="Sassoon Infant Rg" w:hAnsi="Sassoon Infant Rg"/>
                          <w:sz w:val="20"/>
                          <w:szCs w:val="14"/>
                        </w:rPr>
                        <w:t>el.</w:t>
                      </w:r>
                      <w:bookmarkStart w:id="1" w:name="_GoBack"/>
                      <w:bookmarkEnd w:id="1"/>
                      <w:r>
                        <w:rPr>
                          <w:rFonts w:ascii="Sassoon Infant Rg" w:hAnsi="Sassoon Infant Rg"/>
                          <w:sz w:val="20"/>
                          <w:szCs w:val="14"/>
                        </w:rPr>
                        <w:t xml:space="preserve"> Following this, they will make and evaluate a prototype before completing their final model. During this unit, the children will have the opportunity to </w:t>
                      </w:r>
                      <w:r w:rsidR="00232039">
                        <w:rPr>
                          <w:rFonts w:ascii="Sassoon Infant Rg" w:hAnsi="Sassoon Infant Rg"/>
                          <w:sz w:val="20"/>
                          <w:szCs w:val="14"/>
                        </w:rPr>
                        <w:t xml:space="preserve">develop confidence when using DIY tools such as saws, hammers, nails and glue guns. </w:t>
                      </w:r>
                    </w:p>
                    <w:p w:rsidR="00232039" w:rsidRPr="00232039" w:rsidRDefault="00232039" w:rsidP="00E55323">
                      <w:pPr>
                        <w:rPr>
                          <w:rFonts w:ascii="Sassoon Infant Rg" w:hAnsi="Sassoon Infant Rg"/>
                          <w:b/>
                          <w:color w:val="FF0000"/>
                          <w:sz w:val="19"/>
                          <w:szCs w:val="19"/>
                        </w:rPr>
                      </w:pPr>
                      <w:r w:rsidRPr="00232039">
                        <w:rPr>
                          <w:rFonts w:ascii="Sassoon Infant Rg" w:hAnsi="Sassoon Infant Rg"/>
                          <w:b/>
                          <w:color w:val="FF0000"/>
                          <w:sz w:val="19"/>
                          <w:szCs w:val="19"/>
                        </w:rPr>
                        <w:t>Discuss with your child, what they would like to make and if you have any resources that may come in handy, feel free to send them in! Thank you!</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1647BEB" wp14:editId="36F2D651">
                <wp:simplePos x="0" y="0"/>
                <wp:positionH relativeFrom="column">
                  <wp:posOffset>-144780</wp:posOffset>
                </wp:positionH>
                <wp:positionV relativeFrom="paragraph">
                  <wp:posOffset>137795</wp:posOffset>
                </wp:positionV>
                <wp:extent cx="2352675" cy="3481070"/>
                <wp:effectExtent l="0" t="0" r="28575" b="241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4810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A64" w:rsidRPr="00F36A3E" w:rsidRDefault="00253597" w:rsidP="007B3A64">
                            <w:pPr>
                              <w:jc w:val="center"/>
                              <w:rPr>
                                <w:rFonts w:ascii="Sassoon Infant Rg" w:hAnsi="Sassoon Infant Rg"/>
                                <w:b/>
                                <w:sz w:val="19"/>
                                <w:szCs w:val="19"/>
                                <w:u w:val="single"/>
                              </w:rPr>
                            </w:pPr>
                            <w:r w:rsidRPr="00F36A3E">
                              <w:rPr>
                                <w:rFonts w:ascii="Sassoon Infant Rg" w:hAnsi="Sassoon Infant Rg"/>
                                <w:b/>
                                <w:sz w:val="19"/>
                                <w:szCs w:val="19"/>
                                <w:u w:val="single"/>
                              </w:rPr>
                              <w:t>English</w:t>
                            </w:r>
                          </w:p>
                          <w:p w:rsidR="00F36A3E" w:rsidRPr="00F36A3E" w:rsidRDefault="00FC5CBA" w:rsidP="00F36A3E">
                            <w:pPr>
                              <w:rPr>
                                <w:rFonts w:ascii="Sassoon Infant Rg" w:hAnsi="Sassoon Infant Rg"/>
                                <w:sz w:val="20"/>
                              </w:rPr>
                            </w:pPr>
                            <w:r>
                              <w:rPr>
                                <w:rFonts w:ascii="Sassoon Infant Rg" w:hAnsi="Sassoon Infant Rg"/>
                                <w:sz w:val="20"/>
                              </w:rPr>
                              <w:t>This</w:t>
                            </w:r>
                            <w:r w:rsidR="00F36A3E" w:rsidRPr="00F36A3E">
                              <w:rPr>
                                <w:rFonts w:ascii="Sassoon Infant Rg" w:hAnsi="Sassoon Infant Rg"/>
                                <w:sz w:val="20"/>
                              </w:rPr>
                              <w:t xml:space="preserve"> half term, children will take part in two very exciting units of writing. They will begin by learning a story using </w:t>
                            </w:r>
                            <w:r w:rsidR="003D3AB0">
                              <w:rPr>
                                <w:rFonts w:ascii="Sassoon Infant Rg" w:hAnsi="Sassoon Infant Rg"/>
                                <w:sz w:val="20"/>
                              </w:rPr>
                              <w:t>‘</w:t>
                            </w:r>
                            <w:r w:rsidR="00F36A3E" w:rsidRPr="00F36A3E">
                              <w:rPr>
                                <w:rFonts w:ascii="Sassoon Infant Rg" w:hAnsi="Sassoon Infant Rg"/>
                                <w:sz w:val="20"/>
                              </w:rPr>
                              <w:t>Talk for Writing</w:t>
                            </w:r>
                            <w:r w:rsidR="003D3AB0">
                              <w:rPr>
                                <w:rFonts w:ascii="Sassoon Infant Rg" w:hAnsi="Sassoon Infant Rg"/>
                                <w:sz w:val="20"/>
                              </w:rPr>
                              <w:t>’</w:t>
                            </w:r>
                            <w:r w:rsidR="00F36A3E" w:rsidRPr="00F36A3E">
                              <w:rPr>
                                <w:rFonts w:ascii="Sassoon Infant Rg" w:hAnsi="Sassoon Infant Rg"/>
                                <w:sz w:val="20"/>
                              </w:rPr>
                              <w:t xml:space="preserve"> strategies. They will then </w:t>
                            </w:r>
                            <w:proofErr w:type="gramStart"/>
                            <w:r w:rsidR="00F36A3E" w:rsidRPr="00F36A3E">
                              <w:rPr>
                                <w:rFonts w:ascii="Sassoon Infant Rg" w:hAnsi="Sassoon Infant Rg"/>
                                <w:sz w:val="20"/>
                              </w:rPr>
                              <w:t>innovate</w:t>
                            </w:r>
                            <w:proofErr w:type="gramEnd"/>
                            <w:r w:rsidR="00F36A3E" w:rsidRPr="00F36A3E">
                              <w:rPr>
                                <w:rFonts w:ascii="Sassoon Infant Rg" w:hAnsi="Sassoon Infant Rg"/>
                                <w:sz w:val="20"/>
                              </w:rPr>
                              <w:t xml:space="preserve"> this story to create their own Space-themed story linked to their learning of “George’s Secret Key to the Universe”. During this unit, children will focus on setting and character descriptions. They will build suspense using short, snappy c</w:t>
                            </w:r>
                            <w:r>
                              <w:rPr>
                                <w:rFonts w:ascii="Sassoon Infant Rg" w:hAnsi="Sassoon Infant Rg"/>
                                <w:sz w:val="20"/>
                              </w:rPr>
                              <w:t>hoices and figurative language as well as beginning to learn about relative clauses.</w:t>
                            </w:r>
                          </w:p>
                          <w:p w:rsidR="00F36A3E" w:rsidRPr="00F36A3E" w:rsidRDefault="00F36A3E" w:rsidP="00F36A3E">
                            <w:pPr>
                              <w:rPr>
                                <w:rFonts w:ascii="Sassoon Infant Rg" w:hAnsi="Sassoon Infant Rg"/>
                                <w:sz w:val="20"/>
                              </w:rPr>
                            </w:pPr>
                          </w:p>
                          <w:p w:rsidR="00F36A3E" w:rsidRDefault="00F36A3E" w:rsidP="00F36A3E">
                            <w:pPr>
                              <w:rPr>
                                <w:rFonts w:ascii="Sassoon Infant Rg" w:hAnsi="Sassoon Infant Rg"/>
                                <w:sz w:val="20"/>
                              </w:rPr>
                            </w:pPr>
                            <w:r w:rsidRPr="00F36A3E">
                              <w:rPr>
                                <w:rFonts w:ascii="Sassoon Infant Rg" w:hAnsi="Sassoon Infant Rg"/>
                                <w:sz w:val="20"/>
                              </w:rPr>
                              <w:t>Following this, children will apply the knowledge that they have learned during Science to write</w:t>
                            </w:r>
                            <w:r w:rsidRPr="00F36A3E">
                              <w:rPr>
                                <w:sz w:val="20"/>
                              </w:rPr>
                              <w:t xml:space="preserve"> </w:t>
                            </w:r>
                            <w:r w:rsidRPr="00F36A3E">
                              <w:rPr>
                                <w:rFonts w:ascii="Sassoon Infant Rg" w:hAnsi="Sassoon Infant Rg"/>
                                <w:sz w:val="20"/>
                              </w:rPr>
                              <w:t xml:space="preserve">their own </w:t>
                            </w:r>
                            <w:r w:rsidR="00FC5CBA">
                              <w:rPr>
                                <w:rFonts w:ascii="Sassoon Infant Rg" w:hAnsi="Sassoon Infant Rg"/>
                                <w:sz w:val="20"/>
                              </w:rPr>
                              <w:t xml:space="preserve">newspaper article based on the first moon landing. </w:t>
                            </w:r>
                          </w:p>
                          <w:p w:rsidR="00FC5CBA" w:rsidRPr="00232039" w:rsidRDefault="00FC5CBA" w:rsidP="00F36A3E">
                            <w:pPr>
                              <w:rPr>
                                <w:b/>
                                <w:color w:val="FF0000"/>
                              </w:rPr>
                            </w:pPr>
                            <w:r w:rsidRPr="00232039">
                              <w:rPr>
                                <w:rFonts w:ascii="Sassoon Infant Rg" w:hAnsi="Sassoon Infant Rg"/>
                                <w:b/>
                                <w:color w:val="FF0000"/>
                                <w:sz w:val="20"/>
                              </w:rPr>
                              <w:t xml:space="preserve">You could help your child by researching facts about the first moon landing.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1.4pt;margin-top:10.85pt;width:185.25pt;height:27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" filled="f" strokeweight="1pt">
                <v:textbox>
                  <w:txbxContent>
                    <w:p w:rsidR="007B3A64" w:rsidRPr="00F36A3E" w:rsidRDefault="00253597" w:rsidP="007B3A64">
                      <w:pPr>
                        <w:jc w:val="center"/>
                        <w:rPr>
                          <w:rFonts w:ascii="Sassoon Infant Rg" w:hAnsi="Sassoon Infant Rg"/>
                          <w:b/>
                          <w:sz w:val="19"/>
                          <w:szCs w:val="19"/>
                          <w:u w:val="single"/>
                        </w:rPr>
                      </w:pPr>
                      <w:r w:rsidRPr="00F36A3E">
                        <w:rPr>
                          <w:rFonts w:ascii="Sassoon Infant Rg" w:hAnsi="Sassoon Infant Rg"/>
                          <w:b/>
                          <w:sz w:val="19"/>
                          <w:szCs w:val="19"/>
                          <w:u w:val="single"/>
                        </w:rPr>
                        <w:t>English</w:t>
                      </w:r>
                    </w:p>
                    <w:p w:rsidR="00F36A3E" w:rsidRPr="00F36A3E" w:rsidRDefault="00FC5CBA" w:rsidP="00F36A3E">
                      <w:pPr>
                        <w:rPr>
                          <w:rFonts w:ascii="Sassoon Infant Rg" w:hAnsi="Sassoon Infant Rg"/>
                          <w:sz w:val="20"/>
                        </w:rPr>
                      </w:pPr>
                      <w:r>
                        <w:rPr>
                          <w:rFonts w:ascii="Sassoon Infant Rg" w:hAnsi="Sassoon Infant Rg"/>
                          <w:sz w:val="20"/>
                        </w:rPr>
                        <w:t>This</w:t>
                      </w:r>
                      <w:r w:rsidR="00F36A3E" w:rsidRPr="00F36A3E">
                        <w:rPr>
                          <w:rFonts w:ascii="Sassoon Infant Rg" w:hAnsi="Sassoon Infant Rg"/>
                          <w:sz w:val="20"/>
                        </w:rPr>
                        <w:t xml:space="preserve"> half term, children will take part in two very exciting units of writing. They will begin by learning a story using </w:t>
                      </w:r>
                      <w:r w:rsidR="003D3AB0">
                        <w:rPr>
                          <w:rFonts w:ascii="Sassoon Infant Rg" w:hAnsi="Sassoon Infant Rg"/>
                          <w:sz w:val="20"/>
                        </w:rPr>
                        <w:t>‘</w:t>
                      </w:r>
                      <w:r w:rsidR="00F36A3E" w:rsidRPr="00F36A3E">
                        <w:rPr>
                          <w:rFonts w:ascii="Sassoon Infant Rg" w:hAnsi="Sassoon Infant Rg"/>
                          <w:sz w:val="20"/>
                        </w:rPr>
                        <w:t>Talk for Writing</w:t>
                      </w:r>
                      <w:r w:rsidR="003D3AB0">
                        <w:rPr>
                          <w:rFonts w:ascii="Sassoon Infant Rg" w:hAnsi="Sassoon Infant Rg"/>
                          <w:sz w:val="20"/>
                        </w:rPr>
                        <w:t>’</w:t>
                      </w:r>
                      <w:r w:rsidR="00F36A3E" w:rsidRPr="00F36A3E">
                        <w:rPr>
                          <w:rFonts w:ascii="Sassoon Infant Rg" w:hAnsi="Sassoon Infant Rg"/>
                          <w:sz w:val="20"/>
                        </w:rPr>
                        <w:t xml:space="preserve"> strategies. They will then </w:t>
                      </w:r>
                      <w:proofErr w:type="gramStart"/>
                      <w:r w:rsidR="00F36A3E" w:rsidRPr="00F36A3E">
                        <w:rPr>
                          <w:rFonts w:ascii="Sassoon Infant Rg" w:hAnsi="Sassoon Infant Rg"/>
                          <w:sz w:val="20"/>
                        </w:rPr>
                        <w:t>innovate</w:t>
                      </w:r>
                      <w:proofErr w:type="gramEnd"/>
                      <w:r w:rsidR="00F36A3E" w:rsidRPr="00F36A3E">
                        <w:rPr>
                          <w:rFonts w:ascii="Sassoon Infant Rg" w:hAnsi="Sassoon Infant Rg"/>
                          <w:sz w:val="20"/>
                        </w:rPr>
                        <w:t xml:space="preserve"> this story to create their own Space-themed story linked to their learning of “George’s Secret Key to the Universe”. During this unit, children will focus on setting and character descriptions. They will build suspense using short, snappy c</w:t>
                      </w:r>
                      <w:r>
                        <w:rPr>
                          <w:rFonts w:ascii="Sassoon Infant Rg" w:hAnsi="Sassoon Infant Rg"/>
                          <w:sz w:val="20"/>
                        </w:rPr>
                        <w:t>hoices and figurative language as well as beginning to learn about relative clauses.</w:t>
                      </w:r>
                    </w:p>
                    <w:p w:rsidR="00F36A3E" w:rsidRPr="00F36A3E" w:rsidRDefault="00F36A3E" w:rsidP="00F36A3E">
                      <w:pPr>
                        <w:rPr>
                          <w:rFonts w:ascii="Sassoon Infant Rg" w:hAnsi="Sassoon Infant Rg"/>
                          <w:sz w:val="20"/>
                        </w:rPr>
                      </w:pPr>
                    </w:p>
                    <w:p w:rsidR="00F36A3E" w:rsidRDefault="00F36A3E" w:rsidP="00F36A3E">
                      <w:pPr>
                        <w:rPr>
                          <w:rFonts w:ascii="Sassoon Infant Rg" w:hAnsi="Sassoon Infant Rg"/>
                          <w:sz w:val="20"/>
                        </w:rPr>
                      </w:pPr>
                      <w:r w:rsidRPr="00F36A3E">
                        <w:rPr>
                          <w:rFonts w:ascii="Sassoon Infant Rg" w:hAnsi="Sassoon Infant Rg"/>
                          <w:sz w:val="20"/>
                        </w:rPr>
                        <w:t>Following this, children will apply the knowledge that they have learned during Science to write</w:t>
                      </w:r>
                      <w:r w:rsidRPr="00F36A3E">
                        <w:rPr>
                          <w:sz w:val="20"/>
                        </w:rPr>
                        <w:t xml:space="preserve"> </w:t>
                      </w:r>
                      <w:r w:rsidRPr="00F36A3E">
                        <w:rPr>
                          <w:rFonts w:ascii="Sassoon Infant Rg" w:hAnsi="Sassoon Infant Rg"/>
                          <w:sz w:val="20"/>
                        </w:rPr>
                        <w:t xml:space="preserve">their own </w:t>
                      </w:r>
                      <w:r w:rsidR="00FC5CBA">
                        <w:rPr>
                          <w:rFonts w:ascii="Sassoon Infant Rg" w:hAnsi="Sassoon Infant Rg"/>
                          <w:sz w:val="20"/>
                        </w:rPr>
                        <w:t xml:space="preserve">newspaper article based on the first moon landing. </w:t>
                      </w:r>
                    </w:p>
                    <w:p w:rsidR="00FC5CBA" w:rsidRPr="00232039" w:rsidRDefault="00FC5CBA" w:rsidP="00F36A3E">
                      <w:pPr>
                        <w:rPr>
                          <w:b/>
                          <w:color w:val="FF0000"/>
                        </w:rPr>
                      </w:pPr>
                      <w:r w:rsidRPr="00232039">
                        <w:rPr>
                          <w:rFonts w:ascii="Sassoon Infant Rg" w:hAnsi="Sassoon Infant Rg"/>
                          <w:b/>
                          <w:color w:val="FF0000"/>
                          <w:sz w:val="20"/>
                        </w:rPr>
                        <w:t xml:space="preserve">You could help your child by researching facts about the first moon landing.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D14A34A" wp14:editId="3BC91AC3">
                <wp:simplePos x="0" y="0"/>
                <wp:positionH relativeFrom="column">
                  <wp:posOffset>2201545</wp:posOffset>
                </wp:positionH>
                <wp:positionV relativeFrom="paragraph">
                  <wp:posOffset>137795</wp:posOffset>
                </wp:positionV>
                <wp:extent cx="2371725" cy="3481070"/>
                <wp:effectExtent l="0" t="0" r="28575" b="241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481070"/>
                        </a:xfrm>
                        <a:prstGeom prst="rect">
                          <a:avLst/>
                        </a:prstGeom>
                        <a:solidFill>
                          <a:srgbClr val="FFFFFF"/>
                        </a:solidFill>
                        <a:ln w="12700">
                          <a:solidFill>
                            <a:srgbClr val="000000"/>
                          </a:solidFill>
                          <a:miter lim="800000"/>
                          <a:headEnd/>
                          <a:tailEnd/>
                        </a:ln>
                      </wps:spPr>
                      <wps:txbx>
                        <w:txbxContent>
                          <w:p w:rsidR="00E55323" w:rsidRPr="00FC5CBA" w:rsidRDefault="007B3A64" w:rsidP="00E55323">
                            <w:pPr>
                              <w:jc w:val="center"/>
                              <w:rPr>
                                <w:rFonts w:ascii="Sassoon Infant Rg" w:hAnsi="Sassoon Infant Rg"/>
                                <w:b/>
                                <w:sz w:val="20"/>
                                <w:szCs w:val="20"/>
                                <w:u w:val="single"/>
                              </w:rPr>
                            </w:pPr>
                            <w:r w:rsidRPr="00FC5CBA">
                              <w:rPr>
                                <w:rFonts w:ascii="Sassoon Infant Rg" w:hAnsi="Sassoon Infant Rg"/>
                                <w:b/>
                                <w:sz w:val="20"/>
                                <w:szCs w:val="20"/>
                                <w:u w:val="single"/>
                              </w:rPr>
                              <w:t>Mat</w:t>
                            </w:r>
                            <w:r w:rsidR="00253597" w:rsidRPr="00FC5CBA">
                              <w:rPr>
                                <w:rFonts w:ascii="Sassoon Infant Rg" w:hAnsi="Sassoon Infant Rg"/>
                                <w:b/>
                                <w:sz w:val="20"/>
                                <w:szCs w:val="20"/>
                                <w:u w:val="single"/>
                              </w:rPr>
                              <w:t>hs</w:t>
                            </w:r>
                          </w:p>
                          <w:p w:rsidR="00F36A3E" w:rsidRDefault="00F36A3E" w:rsidP="007B3A64">
                            <w:pPr>
                              <w:rPr>
                                <w:rFonts w:ascii="Sassoon Infant Rg" w:hAnsi="Sassoon Infant Rg"/>
                                <w:sz w:val="19"/>
                                <w:szCs w:val="19"/>
                              </w:rPr>
                            </w:pPr>
                            <w:r>
                              <w:rPr>
                                <w:rFonts w:ascii="Sassoon Infant Rg" w:hAnsi="Sassoon Infant Rg"/>
                                <w:sz w:val="19"/>
                                <w:szCs w:val="19"/>
                              </w:rPr>
                              <w:t>To begin our new half term, children will complete a unit based on area and perimeter. They will learn how to measure and calculate the perimeter whilst exploring properties of shapes and will then learn how to calculate the area of rectangles, compound shapes and estimate the area of irregular shapes.</w:t>
                            </w:r>
                          </w:p>
                          <w:p w:rsidR="00F36A3E" w:rsidRDefault="00F36A3E" w:rsidP="007B3A64">
                            <w:pPr>
                              <w:rPr>
                                <w:rFonts w:ascii="Sassoon Infant Rg" w:hAnsi="Sassoon Infant Rg"/>
                                <w:sz w:val="19"/>
                                <w:szCs w:val="19"/>
                              </w:rPr>
                            </w:pPr>
                          </w:p>
                          <w:p w:rsidR="00F36A3E" w:rsidRDefault="00F36A3E" w:rsidP="007B3A64">
                            <w:pPr>
                              <w:rPr>
                                <w:rFonts w:ascii="Sassoon Infant Rg" w:hAnsi="Sassoon Infant Rg"/>
                                <w:sz w:val="19"/>
                                <w:szCs w:val="19"/>
                              </w:rPr>
                            </w:pPr>
                            <w:r>
                              <w:rPr>
                                <w:rFonts w:ascii="Sassoon Infant Rg" w:hAnsi="Sassoon Infant Rg"/>
                                <w:sz w:val="19"/>
                                <w:szCs w:val="19"/>
                              </w:rPr>
                              <w:t>Later in the half term, p</w:t>
                            </w:r>
                            <w:r w:rsidRPr="00F36A3E">
                              <w:rPr>
                                <w:rFonts w:ascii="Sassoon Infant Rg" w:hAnsi="Sassoon Infant Rg"/>
                                <w:sz w:val="19"/>
                                <w:szCs w:val="19"/>
                              </w:rPr>
                              <w:t xml:space="preserve">upils in year five will </w:t>
                            </w:r>
                            <w:r>
                              <w:rPr>
                                <w:rFonts w:ascii="Sassoon Infant Rg" w:hAnsi="Sassoon Infant Rg"/>
                                <w:sz w:val="19"/>
                                <w:szCs w:val="19"/>
                              </w:rPr>
                              <w:t>continue to develop</w:t>
                            </w:r>
                            <w:r w:rsidRPr="00F36A3E">
                              <w:rPr>
                                <w:rFonts w:ascii="Sassoon Infant Rg" w:hAnsi="Sassoon Infant Rg"/>
                                <w:sz w:val="19"/>
                                <w:szCs w:val="19"/>
                              </w:rPr>
                              <w:t xml:space="preserve"> their understanding of multiplication and division. They will learn the formal column method for solving multiplication questions and the bus-stop method</w:t>
                            </w:r>
                            <w:r>
                              <w:rPr>
                                <w:rFonts w:ascii="Sassoon Infant Rg" w:hAnsi="Sassoon Infant Rg"/>
                                <w:sz w:val="19"/>
                                <w:szCs w:val="19"/>
                              </w:rPr>
                              <w:t xml:space="preserve"> for solving division questions and apply their understanding to solve a range of varied fluency, reasoning and problem solving questions linked to real life contexts.</w:t>
                            </w:r>
                          </w:p>
                          <w:p w:rsidR="00F36A3E" w:rsidRDefault="00F36A3E" w:rsidP="007B3A64">
                            <w:pPr>
                              <w:rPr>
                                <w:rFonts w:ascii="Sassoon Infant Rg" w:hAnsi="Sassoon Infant Rg"/>
                                <w:sz w:val="19"/>
                                <w:szCs w:val="19"/>
                              </w:rPr>
                            </w:pPr>
                          </w:p>
                          <w:p w:rsidR="007B138B" w:rsidRPr="007B138B" w:rsidRDefault="007B138B" w:rsidP="007B3A64">
                            <w:pPr>
                              <w:rPr>
                                <w:rFonts w:ascii="Sassoon Infant Rg" w:hAnsi="Sassoon Infant Rg"/>
                                <w:b/>
                                <w:color w:val="FF0000"/>
                                <w:sz w:val="19"/>
                                <w:szCs w:val="19"/>
                              </w:rPr>
                            </w:pPr>
                            <w:r w:rsidRPr="007B138B">
                              <w:rPr>
                                <w:rFonts w:ascii="Sassoon Infant Rg" w:hAnsi="Sassoon Infant Rg"/>
                                <w:b/>
                                <w:color w:val="FF0000"/>
                                <w:sz w:val="19"/>
                                <w:szCs w:val="19"/>
                              </w:rPr>
                              <w:t>Please help your child by practising times tables with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3.35pt;margin-top:10.85pt;width:186.75pt;height:27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" strokeweight="1pt">
                <v:textbox>
                  <w:txbxContent>
                    <w:p w:rsidR="00E55323" w:rsidRPr="00FC5CBA" w:rsidRDefault="007B3A64" w:rsidP="00E55323">
                      <w:pPr>
                        <w:jc w:val="center"/>
                        <w:rPr>
                          <w:rFonts w:ascii="Sassoon Infant Rg" w:hAnsi="Sassoon Infant Rg"/>
                          <w:b/>
                          <w:sz w:val="20"/>
                          <w:szCs w:val="20"/>
                          <w:u w:val="single"/>
                        </w:rPr>
                      </w:pPr>
                      <w:r w:rsidRPr="00FC5CBA">
                        <w:rPr>
                          <w:rFonts w:ascii="Sassoon Infant Rg" w:hAnsi="Sassoon Infant Rg"/>
                          <w:b/>
                          <w:sz w:val="20"/>
                          <w:szCs w:val="20"/>
                          <w:u w:val="single"/>
                        </w:rPr>
                        <w:t>Mat</w:t>
                      </w:r>
                      <w:r w:rsidR="00253597" w:rsidRPr="00FC5CBA">
                        <w:rPr>
                          <w:rFonts w:ascii="Sassoon Infant Rg" w:hAnsi="Sassoon Infant Rg"/>
                          <w:b/>
                          <w:sz w:val="20"/>
                          <w:szCs w:val="20"/>
                          <w:u w:val="single"/>
                        </w:rPr>
                        <w:t>hs</w:t>
                      </w:r>
                    </w:p>
                    <w:p w:rsidR="00F36A3E" w:rsidRDefault="00F36A3E" w:rsidP="007B3A64">
                      <w:pPr>
                        <w:rPr>
                          <w:rFonts w:ascii="Sassoon Infant Rg" w:hAnsi="Sassoon Infant Rg"/>
                          <w:sz w:val="19"/>
                          <w:szCs w:val="19"/>
                        </w:rPr>
                      </w:pPr>
                      <w:r>
                        <w:rPr>
                          <w:rFonts w:ascii="Sassoon Infant Rg" w:hAnsi="Sassoon Infant Rg"/>
                          <w:sz w:val="19"/>
                          <w:szCs w:val="19"/>
                        </w:rPr>
                        <w:t>To begin our new half term, children will complete a unit based on area and perimeter. They will learn how to measure and calculate the perimeter whilst exploring properties of shapes and will then learn how to calculate the area of rectangles, compound shapes and estimate the area of irregular shapes.</w:t>
                      </w:r>
                    </w:p>
                    <w:p w:rsidR="00F36A3E" w:rsidRDefault="00F36A3E" w:rsidP="007B3A64">
                      <w:pPr>
                        <w:rPr>
                          <w:rFonts w:ascii="Sassoon Infant Rg" w:hAnsi="Sassoon Infant Rg"/>
                          <w:sz w:val="19"/>
                          <w:szCs w:val="19"/>
                        </w:rPr>
                      </w:pPr>
                    </w:p>
                    <w:p w:rsidR="00F36A3E" w:rsidRDefault="00F36A3E" w:rsidP="007B3A64">
                      <w:pPr>
                        <w:rPr>
                          <w:rFonts w:ascii="Sassoon Infant Rg" w:hAnsi="Sassoon Infant Rg"/>
                          <w:sz w:val="19"/>
                          <w:szCs w:val="19"/>
                        </w:rPr>
                      </w:pPr>
                      <w:r>
                        <w:rPr>
                          <w:rFonts w:ascii="Sassoon Infant Rg" w:hAnsi="Sassoon Infant Rg"/>
                          <w:sz w:val="19"/>
                          <w:szCs w:val="19"/>
                        </w:rPr>
                        <w:t>Later in the half term, p</w:t>
                      </w:r>
                      <w:r w:rsidRPr="00F36A3E">
                        <w:rPr>
                          <w:rFonts w:ascii="Sassoon Infant Rg" w:hAnsi="Sassoon Infant Rg"/>
                          <w:sz w:val="19"/>
                          <w:szCs w:val="19"/>
                        </w:rPr>
                        <w:t xml:space="preserve">upils in year five will </w:t>
                      </w:r>
                      <w:r>
                        <w:rPr>
                          <w:rFonts w:ascii="Sassoon Infant Rg" w:hAnsi="Sassoon Infant Rg"/>
                          <w:sz w:val="19"/>
                          <w:szCs w:val="19"/>
                        </w:rPr>
                        <w:t>continue to develop</w:t>
                      </w:r>
                      <w:r w:rsidRPr="00F36A3E">
                        <w:rPr>
                          <w:rFonts w:ascii="Sassoon Infant Rg" w:hAnsi="Sassoon Infant Rg"/>
                          <w:sz w:val="19"/>
                          <w:szCs w:val="19"/>
                        </w:rPr>
                        <w:t xml:space="preserve"> their understanding of multiplication and division. They will learn the formal column method for solving multiplication questions and the bus-stop method</w:t>
                      </w:r>
                      <w:r>
                        <w:rPr>
                          <w:rFonts w:ascii="Sassoon Infant Rg" w:hAnsi="Sassoon Infant Rg"/>
                          <w:sz w:val="19"/>
                          <w:szCs w:val="19"/>
                        </w:rPr>
                        <w:t xml:space="preserve"> for solving division questions and apply their understanding to solve a range of varied fluency, reasoning and problem solving questions linked to real life contexts.</w:t>
                      </w:r>
                    </w:p>
                    <w:p w:rsidR="00F36A3E" w:rsidRDefault="00F36A3E" w:rsidP="007B3A64">
                      <w:pPr>
                        <w:rPr>
                          <w:rFonts w:ascii="Sassoon Infant Rg" w:hAnsi="Sassoon Infant Rg"/>
                          <w:sz w:val="19"/>
                          <w:szCs w:val="19"/>
                        </w:rPr>
                      </w:pPr>
                    </w:p>
                    <w:p w:rsidR="007B138B" w:rsidRPr="007B138B" w:rsidRDefault="007B138B" w:rsidP="007B3A64">
                      <w:pPr>
                        <w:rPr>
                          <w:rFonts w:ascii="Sassoon Infant Rg" w:hAnsi="Sassoon Infant Rg"/>
                          <w:b/>
                          <w:color w:val="FF0000"/>
                          <w:sz w:val="19"/>
                          <w:szCs w:val="19"/>
                        </w:rPr>
                      </w:pPr>
                      <w:r w:rsidRPr="007B138B">
                        <w:rPr>
                          <w:rFonts w:ascii="Sassoon Infant Rg" w:hAnsi="Sassoon Infant Rg"/>
                          <w:b/>
                          <w:color w:val="FF0000"/>
                          <w:sz w:val="19"/>
                          <w:szCs w:val="19"/>
                        </w:rPr>
                        <w:t>Please help your child by practising times tables with them.</w:t>
                      </w:r>
                    </w:p>
                  </w:txbxContent>
                </v:textbox>
              </v:shape>
            </w:pict>
          </mc:Fallback>
        </mc:AlternateContent>
      </w:r>
    </w:p>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E55323" w:rsidP="007B3A64">
      <w:pPr>
        <w:tabs>
          <w:tab w:val="left" w:pos="6240"/>
        </w:tabs>
      </w:pPr>
      <w:r>
        <w:rPr>
          <w:noProof/>
          <w:lang w:eastAsia="en-GB"/>
        </w:rPr>
        <mc:AlternateContent>
          <mc:Choice Requires="wps">
            <w:drawing>
              <wp:anchor distT="0" distB="0" distL="114300" distR="114300" simplePos="0" relativeHeight="251664384" behindDoc="0" locked="0" layoutInCell="1" allowOverlap="1" wp14:anchorId="1A7E32DF" wp14:editId="767246B0">
                <wp:simplePos x="0" y="0"/>
                <wp:positionH relativeFrom="column">
                  <wp:posOffset>-144145</wp:posOffset>
                </wp:positionH>
                <wp:positionV relativeFrom="paragraph">
                  <wp:posOffset>28575</wp:posOffset>
                </wp:positionV>
                <wp:extent cx="7127875" cy="1724025"/>
                <wp:effectExtent l="0" t="0" r="158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17240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2039" w:rsidRPr="009E6A4B" w:rsidRDefault="00232039" w:rsidP="00232039">
                            <w:pPr>
                              <w:jc w:val="center"/>
                              <w:rPr>
                                <w:rFonts w:ascii="Sassoon Infant Rg" w:hAnsi="Sassoon Infant Rg"/>
                                <w:b/>
                                <w:bCs/>
                                <w:sz w:val="22"/>
                                <w:szCs w:val="18"/>
                                <w:u w:val="single"/>
                              </w:rPr>
                            </w:pPr>
                            <w:r w:rsidRPr="009E6A4B">
                              <w:rPr>
                                <w:rFonts w:ascii="Sassoon Infant Rg" w:hAnsi="Sassoon Infant Rg"/>
                                <w:b/>
                                <w:bCs/>
                                <w:sz w:val="22"/>
                                <w:szCs w:val="18"/>
                                <w:u w:val="single"/>
                              </w:rPr>
                              <w:t>Science</w:t>
                            </w:r>
                          </w:p>
                          <w:p w:rsidR="00232039" w:rsidRDefault="00232039" w:rsidP="00232039">
                            <w:pPr>
                              <w:jc w:val="center"/>
                              <w:rPr>
                                <w:rFonts w:ascii="Sassoon Infant Rg" w:hAnsi="Sassoon Infant Rg"/>
                                <w:b/>
                                <w:sz w:val="18"/>
                                <w:szCs w:val="18"/>
                                <w:u w:val="single"/>
                              </w:rPr>
                            </w:pPr>
                          </w:p>
                          <w:p w:rsidR="00232039" w:rsidRPr="009E6A4B" w:rsidRDefault="00232039" w:rsidP="00232039">
                            <w:pPr>
                              <w:jc w:val="center"/>
                              <w:rPr>
                                <w:rFonts w:ascii="Sassoon Infant Rg" w:hAnsi="Sassoon Infant Rg"/>
                                <w:b/>
                                <w:sz w:val="18"/>
                                <w:szCs w:val="18"/>
                                <w:u w:val="single"/>
                              </w:rPr>
                            </w:pPr>
                            <w:r w:rsidRPr="009E6A4B">
                              <w:rPr>
                                <w:rFonts w:ascii="Sassoon Infant Rg" w:hAnsi="Sassoon Infant Rg"/>
                                <w:b/>
                                <w:sz w:val="18"/>
                                <w:szCs w:val="18"/>
                                <w:u w:val="single"/>
                              </w:rPr>
                              <w:t>Key Words</w:t>
                            </w:r>
                          </w:p>
                          <w:tbl>
                            <w:tblPr>
                              <w:tblStyle w:val="TableGrid"/>
                              <w:tblW w:w="0" w:type="auto"/>
                              <w:jc w:val="center"/>
                              <w:tblLook w:val="04A0" w:firstRow="1" w:lastRow="0" w:firstColumn="1" w:lastColumn="0" w:noHBand="0" w:noVBand="1"/>
                            </w:tblPr>
                            <w:tblGrid>
                              <w:gridCol w:w="1075"/>
                              <w:gridCol w:w="1075"/>
                              <w:gridCol w:w="1087"/>
                              <w:gridCol w:w="1075"/>
                              <w:gridCol w:w="1075"/>
                              <w:gridCol w:w="1075"/>
                              <w:gridCol w:w="1075"/>
                              <w:gridCol w:w="1076"/>
                              <w:gridCol w:w="1076"/>
                              <w:gridCol w:w="1076"/>
                            </w:tblGrid>
                            <w:tr w:rsidR="00232039" w:rsidRPr="009E6A4B" w:rsidTr="00504B4D">
                              <w:trPr>
                                <w:trHeight w:val="252"/>
                                <w:jc w:val="center"/>
                              </w:trPr>
                              <w:tc>
                                <w:tcPr>
                                  <w:tcW w:w="1075" w:type="dxa"/>
                                </w:tcPr>
                                <w:p w:rsidR="00232039" w:rsidRPr="009E6A4B" w:rsidRDefault="00232039" w:rsidP="00504B4D">
                                  <w:pPr>
                                    <w:jc w:val="center"/>
                                    <w:rPr>
                                      <w:rFonts w:ascii="Sassoon Infant Rg" w:hAnsi="Sassoon Infant Rg"/>
                                      <w:sz w:val="18"/>
                                      <w:szCs w:val="18"/>
                                    </w:rPr>
                                  </w:pPr>
                                  <w:r>
                                    <w:rPr>
                                      <w:rFonts w:ascii="Sassoon Infant Rg" w:hAnsi="Sassoon Infant Rg"/>
                                      <w:sz w:val="18"/>
                                      <w:szCs w:val="18"/>
                                    </w:rPr>
                                    <w:t>Space</w:t>
                                  </w:r>
                                </w:p>
                              </w:tc>
                              <w:tc>
                                <w:tcPr>
                                  <w:tcW w:w="1075" w:type="dxa"/>
                                </w:tcPr>
                                <w:p w:rsidR="00232039" w:rsidRPr="009E6A4B" w:rsidRDefault="00232039" w:rsidP="00504B4D">
                                  <w:pPr>
                                    <w:jc w:val="center"/>
                                    <w:rPr>
                                      <w:rFonts w:ascii="Sassoon Infant Rg" w:hAnsi="Sassoon Infant Rg"/>
                                      <w:sz w:val="18"/>
                                      <w:szCs w:val="18"/>
                                    </w:rPr>
                                  </w:pPr>
                                  <w:r>
                                    <w:rPr>
                                      <w:rFonts w:ascii="Sassoon Infant Rg" w:hAnsi="Sassoon Infant Rg"/>
                                      <w:sz w:val="18"/>
                                      <w:szCs w:val="18"/>
                                    </w:rPr>
                                    <w:t>Evidence</w:t>
                                  </w:r>
                                </w:p>
                              </w:tc>
                              <w:tc>
                                <w:tcPr>
                                  <w:tcW w:w="1075" w:type="dxa"/>
                                </w:tcPr>
                                <w:p w:rsidR="00232039" w:rsidRPr="009E6A4B" w:rsidRDefault="00232039" w:rsidP="00504B4D">
                                  <w:pPr>
                                    <w:jc w:val="center"/>
                                    <w:rPr>
                                      <w:rFonts w:ascii="Sassoon Infant Rg" w:hAnsi="Sassoon Infant Rg"/>
                                      <w:sz w:val="18"/>
                                      <w:szCs w:val="18"/>
                                    </w:rPr>
                                  </w:pPr>
                                  <w:r>
                                    <w:rPr>
                                      <w:rFonts w:ascii="Sassoon Infant Rg" w:hAnsi="Sassoon Infant Rg"/>
                                      <w:sz w:val="18"/>
                                      <w:szCs w:val="18"/>
                                    </w:rPr>
                                    <w:t>Justification</w:t>
                                  </w:r>
                                </w:p>
                              </w:tc>
                              <w:tc>
                                <w:tcPr>
                                  <w:tcW w:w="1075" w:type="dxa"/>
                                </w:tcPr>
                                <w:p w:rsidR="00232039" w:rsidRPr="009E6A4B" w:rsidRDefault="00232039" w:rsidP="00504B4D">
                                  <w:pPr>
                                    <w:jc w:val="center"/>
                                    <w:rPr>
                                      <w:rFonts w:ascii="Sassoon Infant Rg" w:hAnsi="Sassoon Infant Rg"/>
                                      <w:sz w:val="18"/>
                                      <w:szCs w:val="18"/>
                                    </w:rPr>
                                  </w:pPr>
                                  <w:r>
                                    <w:rPr>
                                      <w:rFonts w:ascii="Sassoon Infant Rg" w:hAnsi="Sassoon Infant Rg"/>
                                      <w:sz w:val="18"/>
                                      <w:szCs w:val="18"/>
                                    </w:rPr>
                                    <w:t>Earth</w:t>
                                  </w:r>
                                </w:p>
                              </w:tc>
                              <w:tc>
                                <w:tcPr>
                                  <w:tcW w:w="1075" w:type="dxa"/>
                                </w:tcPr>
                                <w:p w:rsidR="00232039" w:rsidRPr="009E6A4B" w:rsidRDefault="00232039" w:rsidP="00504B4D">
                                  <w:pPr>
                                    <w:jc w:val="center"/>
                                    <w:rPr>
                                      <w:rFonts w:ascii="Sassoon Infant Rg" w:hAnsi="Sassoon Infant Rg"/>
                                      <w:sz w:val="18"/>
                                      <w:szCs w:val="18"/>
                                    </w:rPr>
                                  </w:pPr>
                                  <w:r>
                                    <w:rPr>
                                      <w:rFonts w:ascii="Sassoon Infant Rg" w:hAnsi="Sassoon Infant Rg"/>
                                      <w:sz w:val="18"/>
                                      <w:szCs w:val="18"/>
                                    </w:rPr>
                                    <w:t>Solar system</w:t>
                                  </w:r>
                                </w:p>
                              </w:tc>
                              <w:tc>
                                <w:tcPr>
                                  <w:tcW w:w="1075" w:type="dxa"/>
                                </w:tcPr>
                                <w:p w:rsidR="00232039" w:rsidRPr="009E6A4B" w:rsidRDefault="00232039" w:rsidP="00504B4D">
                                  <w:pPr>
                                    <w:jc w:val="center"/>
                                    <w:rPr>
                                      <w:rFonts w:ascii="Sassoon Infant Rg" w:hAnsi="Sassoon Infant Rg"/>
                                      <w:sz w:val="18"/>
                                      <w:szCs w:val="18"/>
                                    </w:rPr>
                                  </w:pPr>
                                  <w:r>
                                    <w:rPr>
                                      <w:rFonts w:ascii="Sassoon Infant Rg" w:hAnsi="Sassoon Infant Rg"/>
                                      <w:sz w:val="18"/>
                                      <w:szCs w:val="18"/>
                                    </w:rPr>
                                    <w:t>Planets</w:t>
                                  </w:r>
                                </w:p>
                              </w:tc>
                              <w:tc>
                                <w:tcPr>
                                  <w:tcW w:w="1075" w:type="dxa"/>
                                </w:tcPr>
                                <w:p w:rsidR="00232039" w:rsidRPr="009E6A4B" w:rsidRDefault="00232039" w:rsidP="00504B4D">
                                  <w:pPr>
                                    <w:jc w:val="center"/>
                                    <w:rPr>
                                      <w:rFonts w:ascii="Sassoon Infant Rg" w:hAnsi="Sassoon Infant Rg"/>
                                      <w:sz w:val="18"/>
                                      <w:szCs w:val="18"/>
                                    </w:rPr>
                                  </w:pPr>
                                  <w:r>
                                    <w:rPr>
                                      <w:rFonts w:ascii="Sassoon Infant Rg" w:hAnsi="Sassoon Infant Rg"/>
                                      <w:sz w:val="18"/>
                                      <w:szCs w:val="18"/>
                                    </w:rPr>
                                    <w:t>Moon</w:t>
                                  </w:r>
                                </w:p>
                              </w:tc>
                              <w:tc>
                                <w:tcPr>
                                  <w:tcW w:w="1076" w:type="dxa"/>
                                </w:tcPr>
                                <w:p w:rsidR="00232039" w:rsidRPr="009E6A4B" w:rsidRDefault="00232039" w:rsidP="00504B4D">
                                  <w:pPr>
                                    <w:jc w:val="center"/>
                                    <w:rPr>
                                      <w:rFonts w:ascii="Sassoon Infant Rg" w:hAnsi="Sassoon Infant Rg"/>
                                      <w:sz w:val="18"/>
                                      <w:szCs w:val="18"/>
                                    </w:rPr>
                                  </w:pPr>
                                  <w:r>
                                    <w:rPr>
                                      <w:rFonts w:ascii="Sassoon Infant Rg" w:hAnsi="Sassoon Infant Rg"/>
                                      <w:sz w:val="18"/>
                                      <w:szCs w:val="18"/>
                                    </w:rPr>
                                    <w:t>Sun</w:t>
                                  </w:r>
                                </w:p>
                              </w:tc>
                              <w:tc>
                                <w:tcPr>
                                  <w:tcW w:w="1076" w:type="dxa"/>
                                </w:tcPr>
                                <w:p w:rsidR="00232039" w:rsidRPr="009E6A4B" w:rsidRDefault="00232039" w:rsidP="00504B4D">
                                  <w:pPr>
                                    <w:jc w:val="center"/>
                                    <w:rPr>
                                      <w:rFonts w:ascii="Sassoon Infant Rg" w:hAnsi="Sassoon Infant Rg"/>
                                      <w:sz w:val="18"/>
                                      <w:szCs w:val="18"/>
                                    </w:rPr>
                                  </w:pPr>
                                  <w:r>
                                    <w:rPr>
                                      <w:rFonts w:ascii="Sassoon Infant Rg" w:hAnsi="Sassoon Infant Rg"/>
                                      <w:sz w:val="18"/>
                                      <w:szCs w:val="18"/>
                                    </w:rPr>
                                    <w:t>Stars</w:t>
                                  </w:r>
                                </w:p>
                              </w:tc>
                              <w:tc>
                                <w:tcPr>
                                  <w:tcW w:w="1076" w:type="dxa"/>
                                </w:tcPr>
                                <w:p w:rsidR="00232039" w:rsidRPr="009E6A4B" w:rsidRDefault="00232039" w:rsidP="00504B4D">
                                  <w:pPr>
                                    <w:jc w:val="center"/>
                                    <w:rPr>
                                      <w:rFonts w:ascii="Sassoon Infant Rg" w:hAnsi="Sassoon Infant Rg"/>
                                      <w:sz w:val="18"/>
                                      <w:szCs w:val="18"/>
                                    </w:rPr>
                                  </w:pPr>
                                  <w:r>
                                    <w:rPr>
                                      <w:rFonts w:ascii="Sassoon Infant Rg" w:hAnsi="Sassoon Infant Rg"/>
                                      <w:sz w:val="18"/>
                                      <w:szCs w:val="18"/>
                                    </w:rPr>
                                    <w:t xml:space="preserve">Galaxy </w:t>
                                  </w:r>
                                </w:p>
                              </w:tc>
                            </w:tr>
                          </w:tbl>
                          <w:p w:rsidR="00232039" w:rsidRDefault="00232039" w:rsidP="00232039">
                            <w:pPr>
                              <w:rPr>
                                <w:rFonts w:ascii="Comic Sans MS" w:hAnsi="Comic Sans MS"/>
                                <w:sz w:val="17"/>
                                <w:szCs w:val="17"/>
                              </w:rPr>
                            </w:pPr>
                          </w:p>
                          <w:p w:rsidR="00232039" w:rsidRPr="009C34DB" w:rsidRDefault="00232039" w:rsidP="00232039">
                            <w:pPr>
                              <w:rPr>
                                <w:rFonts w:ascii="Comic Sans MS" w:hAnsi="Comic Sans MS"/>
                                <w:sz w:val="17"/>
                                <w:szCs w:val="17"/>
                              </w:rPr>
                            </w:pPr>
                            <w:r w:rsidRPr="009C34DB">
                              <w:rPr>
                                <w:rFonts w:ascii="Comic Sans MS" w:hAnsi="Comic Sans MS"/>
                                <w:sz w:val="17"/>
                                <w:szCs w:val="17"/>
                              </w:rPr>
                              <w:t xml:space="preserve">During this half term, children will develop their understanding around Space. To begin with, they will explore evidence and discuss whether the evidence suggests that Earth is flat or spherical, and which evidence is the most reliable. Following this, children will learn about the other planets in our solar system and create fact-files to share their information. Later in the unit, children will learn about the moon and how different “shapes” are created through the reflection of the sun; this will enhance their understanding of night and day too. </w:t>
                            </w:r>
                          </w:p>
                          <w:p w:rsidR="00E55323" w:rsidRPr="00E55323" w:rsidRDefault="00E55323" w:rsidP="00E55323">
                            <w:pPr>
                              <w:rPr>
                                <w:rFonts w:ascii="Californian FB" w:hAnsi="Californian FB"/>
                                <w:b/>
                                <w:sz w:val="16"/>
                                <w:szCs w:val="16"/>
                              </w:rPr>
                            </w:pPr>
                          </w:p>
                          <w:p w:rsidR="000C3493" w:rsidRPr="00E55323" w:rsidRDefault="000C3493" w:rsidP="007B3A64">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1.35pt;margin-top:2.25pt;width:561.25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" filled="f" strokeweight="1pt">
                <v:textbox>
                  <w:txbxContent>
                    <w:p w:rsidR="00232039" w:rsidRPr="009E6A4B" w:rsidRDefault="00232039" w:rsidP="00232039">
                      <w:pPr>
                        <w:jc w:val="center"/>
                        <w:rPr>
                          <w:rFonts w:ascii="Sassoon Infant Rg" w:hAnsi="Sassoon Infant Rg"/>
                          <w:b/>
                          <w:bCs/>
                          <w:sz w:val="22"/>
                          <w:szCs w:val="18"/>
                          <w:u w:val="single"/>
                        </w:rPr>
                      </w:pPr>
                      <w:r w:rsidRPr="009E6A4B">
                        <w:rPr>
                          <w:rFonts w:ascii="Sassoon Infant Rg" w:hAnsi="Sassoon Infant Rg"/>
                          <w:b/>
                          <w:bCs/>
                          <w:sz w:val="22"/>
                          <w:szCs w:val="18"/>
                          <w:u w:val="single"/>
                        </w:rPr>
                        <w:t>Science</w:t>
                      </w:r>
                    </w:p>
                    <w:p w:rsidR="00232039" w:rsidRDefault="00232039" w:rsidP="00232039">
                      <w:pPr>
                        <w:jc w:val="center"/>
                        <w:rPr>
                          <w:rFonts w:ascii="Sassoon Infant Rg" w:hAnsi="Sassoon Infant Rg"/>
                          <w:b/>
                          <w:sz w:val="18"/>
                          <w:szCs w:val="18"/>
                          <w:u w:val="single"/>
                        </w:rPr>
                      </w:pPr>
                    </w:p>
                    <w:p w:rsidR="00232039" w:rsidRPr="009E6A4B" w:rsidRDefault="00232039" w:rsidP="00232039">
                      <w:pPr>
                        <w:jc w:val="center"/>
                        <w:rPr>
                          <w:rFonts w:ascii="Sassoon Infant Rg" w:hAnsi="Sassoon Infant Rg"/>
                          <w:b/>
                          <w:sz w:val="18"/>
                          <w:szCs w:val="18"/>
                          <w:u w:val="single"/>
                        </w:rPr>
                      </w:pPr>
                      <w:r w:rsidRPr="009E6A4B">
                        <w:rPr>
                          <w:rFonts w:ascii="Sassoon Infant Rg" w:hAnsi="Sassoon Infant Rg"/>
                          <w:b/>
                          <w:sz w:val="18"/>
                          <w:szCs w:val="18"/>
                          <w:u w:val="single"/>
                        </w:rPr>
                        <w:t>Key Words</w:t>
                      </w:r>
                    </w:p>
                    <w:tbl>
                      <w:tblPr>
                        <w:tblStyle w:val="TableGrid"/>
                        <w:tblW w:w="0" w:type="auto"/>
                        <w:jc w:val="center"/>
                        <w:tblLook w:val="04A0" w:firstRow="1" w:lastRow="0" w:firstColumn="1" w:lastColumn="0" w:noHBand="0" w:noVBand="1"/>
                      </w:tblPr>
                      <w:tblGrid>
                        <w:gridCol w:w="1075"/>
                        <w:gridCol w:w="1075"/>
                        <w:gridCol w:w="1087"/>
                        <w:gridCol w:w="1075"/>
                        <w:gridCol w:w="1075"/>
                        <w:gridCol w:w="1075"/>
                        <w:gridCol w:w="1075"/>
                        <w:gridCol w:w="1076"/>
                        <w:gridCol w:w="1076"/>
                        <w:gridCol w:w="1076"/>
                      </w:tblGrid>
                      <w:tr w:rsidR="00232039" w:rsidRPr="009E6A4B" w:rsidTr="00504B4D">
                        <w:trPr>
                          <w:trHeight w:val="252"/>
                          <w:jc w:val="center"/>
                        </w:trPr>
                        <w:tc>
                          <w:tcPr>
                            <w:tcW w:w="1075" w:type="dxa"/>
                          </w:tcPr>
                          <w:p w:rsidR="00232039" w:rsidRPr="009E6A4B" w:rsidRDefault="00232039" w:rsidP="00504B4D">
                            <w:pPr>
                              <w:jc w:val="center"/>
                              <w:rPr>
                                <w:rFonts w:ascii="Sassoon Infant Rg" w:hAnsi="Sassoon Infant Rg"/>
                                <w:sz w:val="18"/>
                                <w:szCs w:val="18"/>
                              </w:rPr>
                            </w:pPr>
                            <w:r>
                              <w:rPr>
                                <w:rFonts w:ascii="Sassoon Infant Rg" w:hAnsi="Sassoon Infant Rg"/>
                                <w:sz w:val="18"/>
                                <w:szCs w:val="18"/>
                              </w:rPr>
                              <w:t>Space</w:t>
                            </w:r>
                          </w:p>
                        </w:tc>
                        <w:tc>
                          <w:tcPr>
                            <w:tcW w:w="1075" w:type="dxa"/>
                          </w:tcPr>
                          <w:p w:rsidR="00232039" w:rsidRPr="009E6A4B" w:rsidRDefault="00232039" w:rsidP="00504B4D">
                            <w:pPr>
                              <w:jc w:val="center"/>
                              <w:rPr>
                                <w:rFonts w:ascii="Sassoon Infant Rg" w:hAnsi="Sassoon Infant Rg"/>
                                <w:sz w:val="18"/>
                                <w:szCs w:val="18"/>
                              </w:rPr>
                            </w:pPr>
                            <w:r>
                              <w:rPr>
                                <w:rFonts w:ascii="Sassoon Infant Rg" w:hAnsi="Sassoon Infant Rg"/>
                                <w:sz w:val="18"/>
                                <w:szCs w:val="18"/>
                              </w:rPr>
                              <w:t>Evidence</w:t>
                            </w:r>
                          </w:p>
                        </w:tc>
                        <w:tc>
                          <w:tcPr>
                            <w:tcW w:w="1075" w:type="dxa"/>
                          </w:tcPr>
                          <w:p w:rsidR="00232039" w:rsidRPr="009E6A4B" w:rsidRDefault="00232039" w:rsidP="00504B4D">
                            <w:pPr>
                              <w:jc w:val="center"/>
                              <w:rPr>
                                <w:rFonts w:ascii="Sassoon Infant Rg" w:hAnsi="Sassoon Infant Rg"/>
                                <w:sz w:val="18"/>
                                <w:szCs w:val="18"/>
                              </w:rPr>
                            </w:pPr>
                            <w:r>
                              <w:rPr>
                                <w:rFonts w:ascii="Sassoon Infant Rg" w:hAnsi="Sassoon Infant Rg"/>
                                <w:sz w:val="18"/>
                                <w:szCs w:val="18"/>
                              </w:rPr>
                              <w:t>Justification</w:t>
                            </w:r>
                          </w:p>
                        </w:tc>
                        <w:tc>
                          <w:tcPr>
                            <w:tcW w:w="1075" w:type="dxa"/>
                          </w:tcPr>
                          <w:p w:rsidR="00232039" w:rsidRPr="009E6A4B" w:rsidRDefault="00232039" w:rsidP="00504B4D">
                            <w:pPr>
                              <w:jc w:val="center"/>
                              <w:rPr>
                                <w:rFonts w:ascii="Sassoon Infant Rg" w:hAnsi="Sassoon Infant Rg"/>
                                <w:sz w:val="18"/>
                                <w:szCs w:val="18"/>
                              </w:rPr>
                            </w:pPr>
                            <w:r>
                              <w:rPr>
                                <w:rFonts w:ascii="Sassoon Infant Rg" w:hAnsi="Sassoon Infant Rg"/>
                                <w:sz w:val="18"/>
                                <w:szCs w:val="18"/>
                              </w:rPr>
                              <w:t>Earth</w:t>
                            </w:r>
                          </w:p>
                        </w:tc>
                        <w:tc>
                          <w:tcPr>
                            <w:tcW w:w="1075" w:type="dxa"/>
                          </w:tcPr>
                          <w:p w:rsidR="00232039" w:rsidRPr="009E6A4B" w:rsidRDefault="00232039" w:rsidP="00504B4D">
                            <w:pPr>
                              <w:jc w:val="center"/>
                              <w:rPr>
                                <w:rFonts w:ascii="Sassoon Infant Rg" w:hAnsi="Sassoon Infant Rg"/>
                                <w:sz w:val="18"/>
                                <w:szCs w:val="18"/>
                              </w:rPr>
                            </w:pPr>
                            <w:r>
                              <w:rPr>
                                <w:rFonts w:ascii="Sassoon Infant Rg" w:hAnsi="Sassoon Infant Rg"/>
                                <w:sz w:val="18"/>
                                <w:szCs w:val="18"/>
                              </w:rPr>
                              <w:t>Solar system</w:t>
                            </w:r>
                          </w:p>
                        </w:tc>
                        <w:tc>
                          <w:tcPr>
                            <w:tcW w:w="1075" w:type="dxa"/>
                          </w:tcPr>
                          <w:p w:rsidR="00232039" w:rsidRPr="009E6A4B" w:rsidRDefault="00232039" w:rsidP="00504B4D">
                            <w:pPr>
                              <w:jc w:val="center"/>
                              <w:rPr>
                                <w:rFonts w:ascii="Sassoon Infant Rg" w:hAnsi="Sassoon Infant Rg"/>
                                <w:sz w:val="18"/>
                                <w:szCs w:val="18"/>
                              </w:rPr>
                            </w:pPr>
                            <w:r>
                              <w:rPr>
                                <w:rFonts w:ascii="Sassoon Infant Rg" w:hAnsi="Sassoon Infant Rg"/>
                                <w:sz w:val="18"/>
                                <w:szCs w:val="18"/>
                              </w:rPr>
                              <w:t>Planets</w:t>
                            </w:r>
                          </w:p>
                        </w:tc>
                        <w:tc>
                          <w:tcPr>
                            <w:tcW w:w="1075" w:type="dxa"/>
                          </w:tcPr>
                          <w:p w:rsidR="00232039" w:rsidRPr="009E6A4B" w:rsidRDefault="00232039" w:rsidP="00504B4D">
                            <w:pPr>
                              <w:jc w:val="center"/>
                              <w:rPr>
                                <w:rFonts w:ascii="Sassoon Infant Rg" w:hAnsi="Sassoon Infant Rg"/>
                                <w:sz w:val="18"/>
                                <w:szCs w:val="18"/>
                              </w:rPr>
                            </w:pPr>
                            <w:r>
                              <w:rPr>
                                <w:rFonts w:ascii="Sassoon Infant Rg" w:hAnsi="Sassoon Infant Rg"/>
                                <w:sz w:val="18"/>
                                <w:szCs w:val="18"/>
                              </w:rPr>
                              <w:t>Moon</w:t>
                            </w:r>
                          </w:p>
                        </w:tc>
                        <w:tc>
                          <w:tcPr>
                            <w:tcW w:w="1076" w:type="dxa"/>
                          </w:tcPr>
                          <w:p w:rsidR="00232039" w:rsidRPr="009E6A4B" w:rsidRDefault="00232039" w:rsidP="00504B4D">
                            <w:pPr>
                              <w:jc w:val="center"/>
                              <w:rPr>
                                <w:rFonts w:ascii="Sassoon Infant Rg" w:hAnsi="Sassoon Infant Rg"/>
                                <w:sz w:val="18"/>
                                <w:szCs w:val="18"/>
                              </w:rPr>
                            </w:pPr>
                            <w:r>
                              <w:rPr>
                                <w:rFonts w:ascii="Sassoon Infant Rg" w:hAnsi="Sassoon Infant Rg"/>
                                <w:sz w:val="18"/>
                                <w:szCs w:val="18"/>
                              </w:rPr>
                              <w:t>Sun</w:t>
                            </w:r>
                          </w:p>
                        </w:tc>
                        <w:tc>
                          <w:tcPr>
                            <w:tcW w:w="1076" w:type="dxa"/>
                          </w:tcPr>
                          <w:p w:rsidR="00232039" w:rsidRPr="009E6A4B" w:rsidRDefault="00232039" w:rsidP="00504B4D">
                            <w:pPr>
                              <w:jc w:val="center"/>
                              <w:rPr>
                                <w:rFonts w:ascii="Sassoon Infant Rg" w:hAnsi="Sassoon Infant Rg"/>
                                <w:sz w:val="18"/>
                                <w:szCs w:val="18"/>
                              </w:rPr>
                            </w:pPr>
                            <w:r>
                              <w:rPr>
                                <w:rFonts w:ascii="Sassoon Infant Rg" w:hAnsi="Sassoon Infant Rg"/>
                                <w:sz w:val="18"/>
                                <w:szCs w:val="18"/>
                              </w:rPr>
                              <w:t>Stars</w:t>
                            </w:r>
                          </w:p>
                        </w:tc>
                        <w:tc>
                          <w:tcPr>
                            <w:tcW w:w="1076" w:type="dxa"/>
                          </w:tcPr>
                          <w:p w:rsidR="00232039" w:rsidRPr="009E6A4B" w:rsidRDefault="00232039" w:rsidP="00504B4D">
                            <w:pPr>
                              <w:jc w:val="center"/>
                              <w:rPr>
                                <w:rFonts w:ascii="Sassoon Infant Rg" w:hAnsi="Sassoon Infant Rg"/>
                                <w:sz w:val="18"/>
                                <w:szCs w:val="18"/>
                              </w:rPr>
                            </w:pPr>
                            <w:r>
                              <w:rPr>
                                <w:rFonts w:ascii="Sassoon Infant Rg" w:hAnsi="Sassoon Infant Rg"/>
                                <w:sz w:val="18"/>
                                <w:szCs w:val="18"/>
                              </w:rPr>
                              <w:t xml:space="preserve">Galaxy </w:t>
                            </w:r>
                          </w:p>
                        </w:tc>
                      </w:tr>
                    </w:tbl>
                    <w:p w:rsidR="00232039" w:rsidRDefault="00232039" w:rsidP="00232039">
                      <w:pPr>
                        <w:rPr>
                          <w:rFonts w:ascii="Comic Sans MS" w:hAnsi="Comic Sans MS"/>
                          <w:sz w:val="17"/>
                          <w:szCs w:val="17"/>
                        </w:rPr>
                      </w:pPr>
                    </w:p>
                    <w:p w:rsidR="00232039" w:rsidRPr="009C34DB" w:rsidRDefault="00232039" w:rsidP="00232039">
                      <w:pPr>
                        <w:rPr>
                          <w:rFonts w:ascii="Comic Sans MS" w:hAnsi="Comic Sans MS"/>
                          <w:sz w:val="17"/>
                          <w:szCs w:val="17"/>
                        </w:rPr>
                      </w:pPr>
                      <w:r w:rsidRPr="009C34DB">
                        <w:rPr>
                          <w:rFonts w:ascii="Comic Sans MS" w:hAnsi="Comic Sans MS"/>
                          <w:sz w:val="17"/>
                          <w:szCs w:val="17"/>
                        </w:rPr>
                        <w:t xml:space="preserve">During this half term, children will develop their understanding around Space. To begin with, they will explore evidence and discuss whether the evidence suggests that Earth is flat or spherical, and which evidence is the most reliable. Following this, children will learn about the other planets in our solar system and create fact-files to share their information. Later in the unit, children will learn about the moon and how different “shapes” are created through the reflection of the sun; this will enhance their understanding of night and day too. </w:t>
                      </w:r>
                    </w:p>
                    <w:p w:rsidR="00E55323" w:rsidRPr="00E55323" w:rsidRDefault="00E55323" w:rsidP="00E55323">
                      <w:pPr>
                        <w:rPr>
                          <w:rFonts w:ascii="Californian FB" w:hAnsi="Californian FB"/>
                          <w:b/>
                          <w:sz w:val="16"/>
                          <w:szCs w:val="16"/>
                        </w:rPr>
                      </w:pPr>
                    </w:p>
                    <w:p w:rsidR="000C3493" w:rsidRPr="00E55323" w:rsidRDefault="000C3493" w:rsidP="007B3A64">
                      <w:pPr>
                        <w:rPr>
                          <w:rFonts w:ascii="Comic Sans MS" w:hAnsi="Comic Sans MS"/>
                          <w:sz w:val="18"/>
                          <w:szCs w:val="18"/>
                        </w:rPr>
                      </w:pPr>
                    </w:p>
                  </w:txbxContent>
                </v:textbox>
              </v:shape>
            </w:pict>
          </mc:Fallback>
        </mc:AlternateContent>
      </w:r>
      <w:r w:rsidR="007B3A64">
        <w:tab/>
      </w:r>
    </w:p>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E55323" w:rsidP="007B3A64">
      <w:r>
        <w:rPr>
          <w:noProof/>
          <w:lang w:eastAsia="en-GB"/>
        </w:rPr>
        <mc:AlternateContent>
          <mc:Choice Requires="wps">
            <w:drawing>
              <wp:anchor distT="0" distB="0" distL="114300" distR="114300" simplePos="0" relativeHeight="251665408" behindDoc="0" locked="0" layoutInCell="1" allowOverlap="1" wp14:anchorId="5612EEF8" wp14:editId="2F6692CF">
                <wp:simplePos x="0" y="0"/>
                <wp:positionH relativeFrom="column">
                  <wp:posOffset>72390</wp:posOffset>
                </wp:positionH>
                <wp:positionV relativeFrom="paragraph">
                  <wp:posOffset>101600</wp:posOffset>
                </wp:positionV>
                <wp:extent cx="6781800" cy="11525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152525"/>
                        </a:xfrm>
                        <a:prstGeom prst="rect">
                          <a:avLst/>
                        </a:prstGeom>
                        <a:solidFill>
                          <a:srgbClr val="FFFFFF"/>
                        </a:solidFill>
                        <a:ln w="9525">
                          <a:solidFill>
                            <a:srgbClr val="000000"/>
                          </a:solidFill>
                          <a:miter lim="800000"/>
                          <a:headEnd/>
                          <a:tailEnd/>
                        </a:ln>
                      </wps:spPr>
                      <wps:txbx>
                        <w:txbxContent>
                          <w:p w:rsidR="009612E6" w:rsidRDefault="009612E6" w:rsidP="009612E6">
                            <w:pPr>
                              <w:jc w:val="center"/>
                              <w:rPr>
                                <w:b/>
                                <w:sz w:val="22"/>
                                <w:szCs w:val="22"/>
                                <w:u w:val="single"/>
                              </w:rPr>
                            </w:pPr>
                            <w:r>
                              <w:rPr>
                                <w:noProof/>
                                <w:lang w:eastAsia="en-GB"/>
                              </w:rPr>
                              <w:drawing>
                                <wp:inline distT="0" distB="0" distL="0" distR="0" wp14:anchorId="66D56625" wp14:editId="23BC9945">
                                  <wp:extent cx="4591050" cy="5619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91050" cy="561975"/>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4"/>
                              <w:gridCol w:w="3464"/>
                              <w:gridCol w:w="3465"/>
                            </w:tblGrid>
                            <w:tr w:rsidR="00232039" w:rsidRPr="00455CFD" w:rsidTr="00504B4D">
                              <w:trPr>
                                <w:jc w:val="center"/>
                              </w:trPr>
                              <w:tc>
                                <w:tcPr>
                                  <w:tcW w:w="3464" w:type="dxa"/>
                                </w:tcPr>
                                <w:p w:rsidR="00232039" w:rsidRPr="00455CFD" w:rsidRDefault="00232039" w:rsidP="00232039">
                                  <w:pPr>
                                    <w:rPr>
                                      <w:rFonts w:ascii="Sassoon Infant Rg" w:hAnsi="Sassoon Infant Rg"/>
                                      <w:b/>
                                      <w:bCs/>
                                      <w:sz w:val="20"/>
                                      <w:szCs w:val="22"/>
                                    </w:rPr>
                                  </w:pPr>
                                  <w:r w:rsidRPr="00455CFD">
                                    <w:rPr>
                                      <w:rFonts w:ascii="Sassoon Infant Rg" w:hAnsi="Sassoon Infant Rg"/>
                                      <w:b/>
                                      <w:bCs/>
                                      <w:sz w:val="20"/>
                                      <w:szCs w:val="22"/>
                                    </w:rPr>
                                    <w:t xml:space="preserve">PE – </w:t>
                                  </w:r>
                                  <w:r>
                                    <w:rPr>
                                      <w:rFonts w:ascii="Sassoon Infant Rg" w:hAnsi="Sassoon Infant Rg"/>
                                      <w:b/>
                                      <w:bCs/>
                                      <w:sz w:val="20"/>
                                      <w:szCs w:val="22"/>
                                    </w:rPr>
                                    <w:t>Dance/Gymnastics</w:t>
                                  </w:r>
                                </w:p>
                              </w:tc>
                              <w:tc>
                                <w:tcPr>
                                  <w:tcW w:w="3464" w:type="dxa"/>
                                </w:tcPr>
                                <w:p w:rsidR="00232039" w:rsidRPr="00455CFD" w:rsidRDefault="00232039" w:rsidP="00232039">
                                  <w:pPr>
                                    <w:rPr>
                                      <w:rFonts w:ascii="Sassoon Infant Rg" w:hAnsi="Sassoon Infant Rg"/>
                                      <w:b/>
                                      <w:bCs/>
                                      <w:sz w:val="20"/>
                                      <w:szCs w:val="22"/>
                                    </w:rPr>
                                  </w:pPr>
                                  <w:r>
                                    <w:rPr>
                                      <w:rFonts w:ascii="Sassoon Infant Rg" w:hAnsi="Sassoon Infant Rg"/>
                                      <w:b/>
                                      <w:bCs/>
                                      <w:sz w:val="20"/>
                                      <w:szCs w:val="22"/>
                                    </w:rPr>
                                    <w:t>Music – Who Knows</w:t>
                                  </w:r>
                                </w:p>
                              </w:tc>
                              <w:tc>
                                <w:tcPr>
                                  <w:tcW w:w="3465" w:type="dxa"/>
                                </w:tcPr>
                                <w:p w:rsidR="00232039" w:rsidRPr="00455CFD" w:rsidRDefault="00232039" w:rsidP="00232039">
                                  <w:pPr>
                                    <w:rPr>
                                      <w:rFonts w:ascii="Sassoon Infant Rg" w:hAnsi="Sassoon Infant Rg"/>
                                      <w:b/>
                                      <w:bCs/>
                                      <w:sz w:val="20"/>
                                      <w:szCs w:val="22"/>
                                    </w:rPr>
                                  </w:pPr>
                                  <w:r w:rsidRPr="00455CFD">
                                    <w:rPr>
                                      <w:rFonts w:ascii="Sassoon Infant Rg" w:hAnsi="Sassoon Infant Rg"/>
                                      <w:b/>
                                      <w:bCs/>
                                      <w:sz w:val="20"/>
                                      <w:szCs w:val="22"/>
                                    </w:rPr>
                                    <w:t xml:space="preserve">MFL </w:t>
                                  </w:r>
                                  <w:r>
                                    <w:rPr>
                                      <w:rFonts w:ascii="Sassoon Infant Rg" w:hAnsi="Sassoon Infant Rg"/>
                                      <w:b/>
                                      <w:bCs/>
                                      <w:sz w:val="20"/>
                                      <w:szCs w:val="22"/>
                                    </w:rPr>
                                    <w:t>– Family and Pocket Money</w:t>
                                  </w:r>
                                </w:p>
                              </w:tc>
                            </w:tr>
                            <w:tr w:rsidR="00232039" w:rsidRPr="00455CFD" w:rsidTr="00504B4D">
                              <w:trPr>
                                <w:jc w:val="center"/>
                              </w:trPr>
                              <w:tc>
                                <w:tcPr>
                                  <w:tcW w:w="3464" w:type="dxa"/>
                                </w:tcPr>
                                <w:p w:rsidR="00232039" w:rsidRPr="00455CFD" w:rsidRDefault="00232039" w:rsidP="00232039">
                                  <w:pPr>
                                    <w:rPr>
                                      <w:rFonts w:ascii="Sassoon Infant Rg" w:hAnsi="Sassoon Infant Rg"/>
                                      <w:b/>
                                      <w:bCs/>
                                      <w:sz w:val="20"/>
                                      <w:szCs w:val="22"/>
                                    </w:rPr>
                                  </w:pPr>
                                  <w:r w:rsidRPr="00455CFD">
                                    <w:rPr>
                                      <w:rFonts w:ascii="Sassoon Infant Rg" w:hAnsi="Sassoon Infant Rg"/>
                                      <w:b/>
                                      <w:bCs/>
                                      <w:sz w:val="20"/>
                                      <w:szCs w:val="22"/>
                                    </w:rPr>
                                    <w:t xml:space="preserve">PSHE – </w:t>
                                  </w:r>
                                  <w:r>
                                    <w:rPr>
                                      <w:rFonts w:ascii="Sassoon Infant Rg" w:hAnsi="Sassoon Infant Rg"/>
                                      <w:b/>
                                      <w:bCs/>
                                      <w:sz w:val="20"/>
                                      <w:szCs w:val="22"/>
                                    </w:rPr>
                                    <w:t xml:space="preserve"> Drug Education</w:t>
                                  </w:r>
                                </w:p>
                              </w:tc>
                              <w:tc>
                                <w:tcPr>
                                  <w:tcW w:w="3464" w:type="dxa"/>
                                </w:tcPr>
                                <w:p w:rsidR="00232039" w:rsidRPr="00455CFD" w:rsidRDefault="00232039" w:rsidP="00232039">
                                  <w:pPr>
                                    <w:rPr>
                                      <w:rFonts w:ascii="Sassoon Infant Rg" w:hAnsi="Sassoon Infant Rg"/>
                                      <w:b/>
                                      <w:bCs/>
                                      <w:sz w:val="20"/>
                                      <w:szCs w:val="22"/>
                                    </w:rPr>
                                  </w:pPr>
                                  <w:r w:rsidRPr="00455CFD">
                                    <w:rPr>
                                      <w:rFonts w:ascii="Sassoon Infant Rg" w:hAnsi="Sassoon Infant Rg"/>
                                      <w:b/>
                                      <w:bCs/>
                                      <w:sz w:val="20"/>
                                      <w:szCs w:val="22"/>
                                    </w:rPr>
                                    <w:t>ICT –</w:t>
                                  </w:r>
                                  <w:r>
                                    <w:rPr>
                                      <w:rFonts w:ascii="Sassoon Infant Rg" w:hAnsi="Sassoon Infant Rg"/>
                                      <w:b/>
                                      <w:bCs/>
                                      <w:sz w:val="20"/>
                                      <w:szCs w:val="22"/>
                                    </w:rPr>
                                    <w:t xml:space="preserve"> Advanced Word Processing</w:t>
                                  </w:r>
                                </w:p>
                              </w:tc>
                              <w:tc>
                                <w:tcPr>
                                  <w:tcW w:w="3465" w:type="dxa"/>
                                </w:tcPr>
                                <w:p w:rsidR="00232039" w:rsidRPr="00455CFD" w:rsidRDefault="00232039" w:rsidP="00232039">
                                  <w:pPr>
                                    <w:rPr>
                                      <w:rFonts w:ascii="Sassoon Infant Rg" w:hAnsi="Sassoon Infant Rg"/>
                                      <w:b/>
                                      <w:bCs/>
                                      <w:sz w:val="20"/>
                                      <w:szCs w:val="22"/>
                                    </w:rPr>
                                  </w:pPr>
                                  <w:r w:rsidRPr="00455CFD">
                                    <w:rPr>
                                      <w:rFonts w:ascii="Sassoon Infant Rg" w:hAnsi="Sassoon Infant Rg"/>
                                      <w:b/>
                                      <w:bCs/>
                                      <w:sz w:val="20"/>
                                      <w:szCs w:val="22"/>
                                    </w:rPr>
                                    <w:t>RE –</w:t>
                                  </w:r>
                                  <w:r>
                                    <w:rPr>
                                      <w:rFonts w:ascii="Sassoon Infant Rg" w:hAnsi="Sassoon Infant Rg"/>
                                      <w:b/>
                                      <w:bCs/>
                                      <w:sz w:val="20"/>
                                      <w:szCs w:val="22"/>
                                    </w:rPr>
                                    <w:t xml:space="preserve"> Peace </w:t>
                                  </w:r>
                                </w:p>
                              </w:tc>
                            </w:tr>
                          </w:tbl>
                          <w:p w:rsidR="007B3A64" w:rsidRPr="00FA552A" w:rsidRDefault="007B3A64" w:rsidP="007B3A64">
                            <w:pPr>
                              <w:jc w:val="center"/>
                              <w:rPr>
                                <w:rFonts w:ascii="Sassoon Infant Rg" w:hAnsi="Sassoon Infant Rg"/>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5.7pt;margin-top:8pt;width:534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">
                <v:textbox>
                  <w:txbxContent>
                    <w:p w:rsidR="009612E6" w:rsidRDefault="009612E6" w:rsidP="009612E6">
                      <w:pPr>
                        <w:jc w:val="center"/>
                        <w:rPr>
                          <w:b/>
                          <w:sz w:val="22"/>
                          <w:szCs w:val="22"/>
                          <w:u w:val="single"/>
                        </w:rPr>
                      </w:pPr>
                      <w:r>
                        <w:rPr>
                          <w:noProof/>
                          <w:lang w:eastAsia="en-GB"/>
                        </w:rPr>
                        <w:drawing>
                          <wp:inline distT="0" distB="0" distL="0" distR="0" wp14:anchorId="66D56625" wp14:editId="23BC9945">
                            <wp:extent cx="4591050" cy="5619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91050" cy="561975"/>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4"/>
                        <w:gridCol w:w="3464"/>
                        <w:gridCol w:w="3465"/>
                      </w:tblGrid>
                      <w:tr w:rsidR="00232039" w:rsidRPr="00455CFD" w:rsidTr="00504B4D">
                        <w:trPr>
                          <w:jc w:val="center"/>
                        </w:trPr>
                        <w:tc>
                          <w:tcPr>
                            <w:tcW w:w="3464" w:type="dxa"/>
                          </w:tcPr>
                          <w:p w:rsidR="00232039" w:rsidRPr="00455CFD" w:rsidRDefault="00232039" w:rsidP="00232039">
                            <w:pPr>
                              <w:rPr>
                                <w:rFonts w:ascii="Sassoon Infant Rg" w:hAnsi="Sassoon Infant Rg"/>
                                <w:b/>
                                <w:bCs/>
                                <w:sz w:val="20"/>
                                <w:szCs w:val="22"/>
                              </w:rPr>
                            </w:pPr>
                            <w:r w:rsidRPr="00455CFD">
                              <w:rPr>
                                <w:rFonts w:ascii="Sassoon Infant Rg" w:hAnsi="Sassoon Infant Rg"/>
                                <w:b/>
                                <w:bCs/>
                                <w:sz w:val="20"/>
                                <w:szCs w:val="22"/>
                              </w:rPr>
                              <w:t xml:space="preserve">PE – </w:t>
                            </w:r>
                            <w:r>
                              <w:rPr>
                                <w:rFonts w:ascii="Sassoon Infant Rg" w:hAnsi="Sassoon Infant Rg"/>
                                <w:b/>
                                <w:bCs/>
                                <w:sz w:val="20"/>
                                <w:szCs w:val="22"/>
                              </w:rPr>
                              <w:t>Dance/Gymnastics</w:t>
                            </w:r>
                          </w:p>
                        </w:tc>
                        <w:tc>
                          <w:tcPr>
                            <w:tcW w:w="3464" w:type="dxa"/>
                          </w:tcPr>
                          <w:p w:rsidR="00232039" w:rsidRPr="00455CFD" w:rsidRDefault="00232039" w:rsidP="00232039">
                            <w:pPr>
                              <w:rPr>
                                <w:rFonts w:ascii="Sassoon Infant Rg" w:hAnsi="Sassoon Infant Rg"/>
                                <w:b/>
                                <w:bCs/>
                                <w:sz w:val="20"/>
                                <w:szCs w:val="22"/>
                              </w:rPr>
                            </w:pPr>
                            <w:r>
                              <w:rPr>
                                <w:rFonts w:ascii="Sassoon Infant Rg" w:hAnsi="Sassoon Infant Rg"/>
                                <w:b/>
                                <w:bCs/>
                                <w:sz w:val="20"/>
                                <w:szCs w:val="22"/>
                              </w:rPr>
                              <w:t>Music – Who Knows</w:t>
                            </w:r>
                          </w:p>
                        </w:tc>
                        <w:tc>
                          <w:tcPr>
                            <w:tcW w:w="3465" w:type="dxa"/>
                          </w:tcPr>
                          <w:p w:rsidR="00232039" w:rsidRPr="00455CFD" w:rsidRDefault="00232039" w:rsidP="00232039">
                            <w:pPr>
                              <w:rPr>
                                <w:rFonts w:ascii="Sassoon Infant Rg" w:hAnsi="Sassoon Infant Rg"/>
                                <w:b/>
                                <w:bCs/>
                                <w:sz w:val="20"/>
                                <w:szCs w:val="22"/>
                              </w:rPr>
                            </w:pPr>
                            <w:r w:rsidRPr="00455CFD">
                              <w:rPr>
                                <w:rFonts w:ascii="Sassoon Infant Rg" w:hAnsi="Sassoon Infant Rg"/>
                                <w:b/>
                                <w:bCs/>
                                <w:sz w:val="20"/>
                                <w:szCs w:val="22"/>
                              </w:rPr>
                              <w:t xml:space="preserve">MFL </w:t>
                            </w:r>
                            <w:r>
                              <w:rPr>
                                <w:rFonts w:ascii="Sassoon Infant Rg" w:hAnsi="Sassoon Infant Rg"/>
                                <w:b/>
                                <w:bCs/>
                                <w:sz w:val="20"/>
                                <w:szCs w:val="22"/>
                              </w:rPr>
                              <w:t>– Family and Pocket Money</w:t>
                            </w:r>
                          </w:p>
                        </w:tc>
                      </w:tr>
                      <w:tr w:rsidR="00232039" w:rsidRPr="00455CFD" w:rsidTr="00504B4D">
                        <w:trPr>
                          <w:jc w:val="center"/>
                        </w:trPr>
                        <w:tc>
                          <w:tcPr>
                            <w:tcW w:w="3464" w:type="dxa"/>
                          </w:tcPr>
                          <w:p w:rsidR="00232039" w:rsidRPr="00455CFD" w:rsidRDefault="00232039" w:rsidP="00232039">
                            <w:pPr>
                              <w:rPr>
                                <w:rFonts w:ascii="Sassoon Infant Rg" w:hAnsi="Sassoon Infant Rg"/>
                                <w:b/>
                                <w:bCs/>
                                <w:sz w:val="20"/>
                                <w:szCs w:val="22"/>
                              </w:rPr>
                            </w:pPr>
                            <w:r w:rsidRPr="00455CFD">
                              <w:rPr>
                                <w:rFonts w:ascii="Sassoon Infant Rg" w:hAnsi="Sassoon Infant Rg"/>
                                <w:b/>
                                <w:bCs/>
                                <w:sz w:val="20"/>
                                <w:szCs w:val="22"/>
                              </w:rPr>
                              <w:t xml:space="preserve">PSHE – </w:t>
                            </w:r>
                            <w:r>
                              <w:rPr>
                                <w:rFonts w:ascii="Sassoon Infant Rg" w:hAnsi="Sassoon Infant Rg"/>
                                <w:b/>
                                <w:bCs/>
                                <w:sz w:val="20"/>
                                <w:szCs w:val="22"/>
                              </w:rPr>
                              <w:t xml:space="preserve"> Drug Education</w:t>
                            </w:r>
                          </w:p>
                        </w:tc>
                        <w:tc>
                          <w:tcPr>
                            <w:tcW w:w="3464" w:type="dxa"/>
                          </w:tcPr>
                          <w:p w:rsidR="00232039" w:rsidRPr="00455CFD" w:rsidRDefault="00232039" w:rsidP="00232039">
                            <w:pPr>
                              <w:rPr>
                                <w:rFonts w:ascii="Sassoon Infant Rg" w:hAnsi="Sassoon Infant Rg"/>
                                <w:b/>
                                <w:bCs/>
                                <w:sz w:val="20"/>
                                <w:szCs w:val="22"/>
                              </w:rPr>
                            </w:pPr>
                            <w:r w:rsidRPr="00455CFD">
                              <w:rPr>
                                <w:rFonts w:ascii="Sassoon Infant Rg" w:hAnsi="Sassoon Infant Rg"/>
                                <w:b/>
                                <w:bCs/>
                                <w:sz w:val="20"/>
                                <w:szCs w:val="22"/>
                              </w:rPr>
                              <w:t>ICT –</w:t>
                            </w:r>
                            <w:r>
                              <w:rPr>
                                <w:rFonts w:ascii="Sassoon Infant Rg" w:hAnsi="Sassoon Infant Rg"/>
                                <w:b/>
                                <w:bCs/>
                                <w:sz w:val="20"/>
                                <w:szCs w:val="22"/>
                              </w:rPr>
                              <w:t xml:space="preserve"> Advanced Word Processing</w:t>
                            </w:r>
                          </w:p>
                        </w:tc>
                        <w:tc>
                          <w:tcPr>
                            <w:tcW w:w="3465" w:type="dxa"/>
                          </w:tcPr>
                          <w:p w:rsidR="00232039" w:rsidRPr="00455CFD" w:rsidRDefault="00232039" w:rsidP="00232039">
                            <w:pPr>
                              <w:rPr>
                                <w:rFonts w:ascii="Sassoon Infant Rg" w:hAnsi="Sassoon Infant Rg"/>
                                <w:b/>
                                <w:bCs/>
                                <w:sz w:val="20"/>
                                <w:szCs w:val="22"/>
                              </w:rPr>
                            </w:pPr>
                            <w:r w:rsidRPr="00455CFD">
                              <w:rPr>
                                <w:rFonts w:ascii="Sassoon Infant Rg" w:hAnsi="Sassoon Infant Rg"/>
                                <w:b/>
                                <w:bCs/>
                                <w:sz w:val="20"/>
                                <w:szCs w:val="22"/>
                              </w:rPr>
                              <w:t>RE –</w:t>
                            </w:r>
                            <w:r>
                              <w:rPr>
                                <w:rFonts w:ascii="Sassoon Infant Rg" w:hAnsi="Sassoon Infant Rg"/>
                                <w:b/>
                                <w:bCs/>
                                <w:sz w:val="20"/>
                                <w:szCs w:val="22"/>
                              </w:rPr>
                              <w:t xml:space="preserve"> Peace </w:t>
                            </w:r>
                          </w:p>
                        </w:tc>
                      </w:tr>
                    </w:tbl>
                    <w:p w:rsidR="007B3A64" w:rsidRPr="00FA552A" w:rsidRDefault="007B3A64" w:rsidP="007B3A64">
                      <w:pPr>
                        <w:jc w:val="center"/>
                        <w:rPr>
                          <w:rFonts w:ascii="Sassoon Infant Rg" w:hAnsi="Sassoon Infant Rg"/>
                          <w:sz w:val="22"/>
                          <w:szCs w:val="22"/>
                        </w:rPr>
                      </w:pPr>
                    </w:p>
                  </w:txbxContent>
                </v:textbox>
              </v:shape>
            </w:pict>
          </mc:Fallback>
        </mc:AlternateContent>
      </w:r>
    </w:p>
    <w:p w:rsidR="00DA51B6" w:rsidRDefault="00DA51B6" w:rsidP="00DA51B6"/>
    <w:p w:rsidR="009E6A4B" w:rsidRDefault="009E6A4B" w:rsidP="00DA51B6"/>
    <w:p w:rsidR="009E6A4B" w:rsidRDefault="009E6A4B" w:rsidP="00DA51B6"/>
    <w:p w:rsidR="009E6A4B" w:rsidRDefault="009E6A4B" w:rsidP="00DA51B6"/>
    <w:p w:rsidR="009E6A4B" w:rsidRDefault="009E6A4B" w:rsidP="00DA51B6"/>
    <w:p w:rsidR="009E6A4B" w:rsidRDefault="009E6A4B" w:rsidP="009E6A4B">
      <w:pPr>
        <w:jc w:val="center"/>
      </w:pPr>
    </w:p>
    <w:p w:rsidR="009E6A4B" w:rsidRDefault="007C554A" w:rsidP="009E6A4B">
      <w:pPr>
        <w:jc w:val="center"/>
      </w:pPr>
      <w:r>
        <w:rPr>
          <w:noProof/>
          <w:lang w:eastAsia="en-GB"/>
        </w:rPr>
        <w:drawing>
          <wp:anchor distT="0" distB="0" distL="114300" distR="114300" simplePos="0" relativeHeight="251701248" behindDoc="0" locked="0" layoutInCell="1" allowOverlap="1" wp14:anchorId="445D439A" wp14:editId="48F743A9">
            <wp:simplePos x="0" y="0"/>
            <wp:positionH relativeFrom="column">
              <wp:posOffset>151765</wp:posOffset>
            </wp:positionH>
            <wp:positionV relativeFrom="paragraph">
              <wp:posOffset>1014730</wp:posOffset>
            </wp:positionV>
            <wp:extent cx="1126490" cy="584835"/>
            <wp:effectExtent l="0" t="0" r="0" b="5715"/>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649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5344" behindDoc="1" locked="0" layoutInCell="1" allowOverlap="1" wp14:anchorId="42673293" wp14:editId="0C0C0660">
                <wp:simplePos x="0" y="0"/>
                <wp:positionH relativeFrom="column">
                  <wp:posOffset>69850</wp:posOffset>
                </wp:positionH>
                <wp:positionV relativeFrom="paragraph">
                  <wp:posOffset>1795780</wp:posOffset>
                </wp:positionV>
                <wp:extent cx="7017232" cy="299923"/>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232" cy="299923"/>
                        </a:xfrm>
                        <a:prstGeom prst="rect">
                          <a:avLst/>
                        </a:prstGeom>
                        <a:solidFill>
                          <a:srgbClr val="FFFFFF"/>
                        </a:solidFill>
                        <a:ln w="9525">
                          <a:noFill/>
                          <a:miter lim="800000"/>
                          <a:headEnd/>
                          <a:tailEnd/>
                        </a:ln>
                      </wps:spPr>
                      <wps:txbx>
                        <w:txbxContent>
                          <w:p w:rsidR="007C554A" w:rsidRPr="005F2932" w:rsidRDefault="007C554A" w:rsidP="007C554A">
                            <w:pPr>
                              <w:jc w:val="center"/>
                              <w:rPr>
                                <w:rFonts w:asciiTheme="minorHAnsi" w:hAnsiTheme="minorHAnsi"/>
                                <w:sz w:val="18"/>
                              </w:rPr>
                            </w:pPr>
                            <w:r>
                              <w:rPr>
                                <w:rFonts w:asciiTheme="minorHAnsi" w:hAnsiTheme="minorHAnsi"/>
                                <w:sz w:val="18"/>
                              </w:rPr>
                              <w:t xml:space="preserve">Please </w:t>
                            </w:r>
                            <w:proofErr w:type="gramStart"/>
                            <w:r>
                              <w:rPr>
                                <w:rFonts w:asciiTheme="minorHAnsi" w:hAnsiTheme="minorHAnsi"/>
                                <w:sz w:val="18"/>
                              </w:rPr>
                              <w:t>keep an eye</w:t>
                            </w:r>
                            <w:proofErr w:type="gramEnd"/>
                            <w:r>
                              <w:rPr>
                                <w:rFonts w:asciiTheme="minorHAnsi" w:hAnsiTheme="minorHAnsi"/>
                                <w:sz w:val="18"/>
                              </w:rPr>
                              <w:t xml:space="preserve"> out for a clubs slip coming home with your child on Monday (11</w:t>
                            </w:r>
                            <w:r w:rsidRPr="005F2932">
                              <w:rPr>
                                <w:rFonts w:asciiTheme="minorHAnsi" w:hAnsiTheme="minorHAnsi"/>
                                <w:sz w:val="18"/>
                                <w:vertAlign w:val="superscript"/>
                              </w:rPr>
                              <w:t>th</w:t>
                            </w:r>
                            <w:r>
                              <w:rPr>
                                <w:rFonts w:asciiTheme="minorHAnsi" w:hAnsiTheme="minorHAnsi"/>
                                <w:sz w:val="18"/>
                              </w:rPr>
                              <w:t xml:space="preserve"> November).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5.5pt;margin-top:141.4pt;width:552.55pt;height:23.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wAIwIAACI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" stroked="f">
                <v:textbox>
                  <w:txbxContent>
                    <w:p w:rsidR="007C554A" w:rsidRPr="005F2932" w:rsidRDefault="007C554A" w:rsidP="007C554A">
                      <w:pPr>
                        <w:jc w:val="center"/>
                        <w:rPr>
                          <w:rFonts w:asciiTheme="minorHAnsi" w:hAnsiTheme="minorHAnsi"/>
                          <w:sz w:val="18"/>
                        </w:rPr>
                      </w:pPr>
                      <w:r>
                        <w:rPr>
                          <w:rFonts w:asciiTheme="minorHAnsi" w:hAnsiTheme="minorHAnsi"/>
                          <w:sz w:val="18"/>
                        </w:rPr>
                        <w:t xml:space="preserve">Please </w:t>
                      </w:r>
                      <w:proofErr w:type="gramStart"/>
                      <w:r>
                        <w:rPr>
                          <w:rFonts w:asciiTheme="minorHAnsi" w:hAnsiTheme="minorHAnsi"/>
                          <w:sz w:val="18"/>
                        </w:rPr>
                        <w:t>keep an eye</w:t>
                      </w:r>
                      <w:proofErr w:type="gramEnd"/>
                      <w:r>
                        <w:rPr>
                          <w:rFonts w:asciiTheme="minorHAnsi" w:hAnsiTheme="minorHAnsi"/>
                          <w:sz w:val="18"/>
                        </w:rPr>
                        <w:t xml:space="preserve"> out for a clubs slip coming home with your child on Monday (11</w:t>
                      </w:r>
                      <w:r w:rsidRPr="005F2932">
                        <w:rPr>
                          <w:rFonts w:asciiTheme="minorHAnsi" w:hAnsiTheme="minorHAnsi"/>
                          <w:sz w:val="18"/>
                          <w:vertAlign w:val="superscript"/>
                        </w:rPr>
                        <w:t>th</w:t>
                      </w:r>
                      <w:r>
                        <w:rPr>
                          <w:rFonts w:asciiTheme="minorHAnsi" w:hAnsiTheme="minorHAnsi"/>
                          <w:sz w:val="18"/>
                        </w:rPr>
                        <w:t xml:space="preserve"> November).</w:t>
                      </w:r>
                    </w:p>
                  </w:txbxContent>
                </v:textbox>
              </v:shape>
            </w:pict>
          </mc:Fallback>
        </mc:AlternateContent>
      </w:r>
      <w:r w:rsidR="00BE479C">
        <w:rPr>
          <w:rFonts w:eastAsiaTheme="minorHAnsi"/>
          <w:noProof/>
          <w:lang w:eastAsia="en-GB"/>
        </w:rPr>
        <mc:AlternateContent>
          <mc:Choice Requires="wps">
            <w:drawing>
              <wp:anchor distT="0" distB="0" distL="114300" distR="114300" simplePos="0" relativeHeight="251695104" behindDoc="0" locked="0" layoutInCell="1" allowOverlap="1" wp14:anchorId="0057834D" wp14:editId="3854BF9E">
                <wp:simplePos x="0" y="0"/>
                <wp:positionH relativeFrom="column">
                  <wp:posOffset>3608705</wp:posOffset>
                </wp:positionH>
                <wp:positionV relativeFrom="paragraph">
                  <wp:posOffset>798830</wp:posOffset>
                </wp:positionV>
                <wp:extent cx="2811145" cy="956310"/>
                <wp:effectExtent l="0" t="0" r="27305" b="152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956310"/>
                        </a:xfrm>
                        <a:prstGeom prst="rect">
                          <a:avLst/>
                        </a:prstGeom>
                        <a:solidFill>
                          <a:srgbClr val="FFFFFF"/>
                        </a:solidFill>
                        <a:ln w="9525">
                          <a:solidFill>
                            <a:srgbClr val="000000"/>
                          </a:solidFill>
                          <a:miter lim="800000"/>
                          <a:headEnd/>
                          <a:tailEnd/>
                        </a:ln>
                      </wps:spPr>
                      <wps:txbx>
                        <w:txbxContent>
                          <w:p w:rsidR="00BE479C" w:rsidRDefault="00BE479C" w:rsidP="00BE479C">
                            <w:pPr>
                              <w:jc w:val="center"/>
                              <w:rPr>
                                <w:rFonts w:ascii="Calibri" w:hAnsi="Calibri"/>
                                <w:sz w:val="18"/>
                                <w:szCs w:val="20"/>
                                <w:u w:val="single"/>
                              </w:rPr>
                            </w:pPr>
                            <w:r>
                              <w:rPr>
                                <w:rFonts w:ascii="Calibri" w:hAnsi="Calibri"/>
                                <w:sz w:val="18"/>
                                <w:szCs w:val="20"/>
                                <w:u w:val="single"/>
                              </w:rPr>
                              <w:t xml:space="preserve">Upper Site </w:t>
                            </w:r>
                          </w:p>
                          <w:p w:rsidR="00BE479C" w:rsidRPr="005F2932" w:rsidRDefault="00BE479C" w:rsidP="00BE479C">
                            <w:pPr>
                              <w:jc w:val="center"/>
                              <w:rPr>
                                <w:rFonts w:asciiTheme="minorHAnsi" w:hAnsiTheme="minorHAnsi"/>
                                <w:sz w:val="18"/>
                                <w:u w:val="single"/>
                              </w:rPr>
                            </w:pPr>
                            <w:r w:rsidRPr="005F2932">
                              <w:rPr>
                                <w:rFonts w:asciiTheme="minorHAnsi" w:hAnsiTheme="minorHAnsi"/>
                                <w:b/>
                                <w:sz w:val="18"/>
                              </w:rPr>
                              <w:t>KS1</w:t>
                            </w:r>
                          </w:p>
                          <w:p w:rsidR="00BE479C" w:rsidRPr="005F2932" w:rsidRDefault="00BE479C" w:rsidP="00BE479C">
                            <w:pPr>
                              <w:jc w:val="center"/>
                              <w:rPr>
                                <w:rFonts w:asciiTheme="minorHAnsi" w:hAnsiTheme="minorHAnsi"/>
                                <w:sz w:val="18"/>
                              </w:rPr>
                            </w:pPr>
                            <w:r w:rsidRPr="005F2932">
                              <w:rPr>
                                <w:rFonts w:asciiTheme="minorHAnsi" w:hAnsiTheme="minorHAnsi"/>
                                <w:sz w:val="18"/>
                              </w:rPr>
                              <w:t>Mrs Cawthra – singing club</w:t>
                            </w:r>
                            <w:r w:rsidRPr="005F2932">
                              <w:rPr>
                                <w:rFonts w:asciiTheme="minorHAnsi" w:hAnsiTheme="minorHAnsi"/>
                                <w:sz w:val="18"/>
                              </w:rPr>
                              <w:br/>
                            </w:r>
                            <w:r w:rsidRPr="005F2932">
                              <w:rPr>
                                <w:rFonts w:asciiTheme="minorHAnsi" w:hAnsiTheme="minorHAnsi"/>
                                <w:b/>
                                <w:sz w:val="18"/>
                              </w:rPr>
                              <w:t>KS2</w:t>
                            </w:r>
                            <w:r w:rsidRPr="005F2932">
                              <w:rPr>
                                <w:rFonts w:asciiTheme="minorHAnsi" w:hAnsiTheme="minorHAnsi"/>
                                <w:sz w:val="18"/>
                              </w:rPr>
                              <w:br/>
                              <w:t>Mr Wardman – ICT club</w:t>
                            </w:r>
                          </w:p>
                          <w:p w:rsidR="00BE479C" w:rsidRPr="005F2932" w:rsidRDefault="00BE479C" w:rsidP="00BE479C">
                            <w:pPr>
                              <w:jc w:val="center"/>
                              <w:rPr>
                                <w:rFonts w:asciiTheme="minorHAnsi" w:hAnsiTheme="minorHAnsi"/>
                                <w:sz w:val="18"/>
                              </w:rPr>
                            </w:pPr>
                            <w:r w:rsidRPr="005F2932">
                              <w:rPr>
                                <w:rFonts w:asciiTheme="minorHAnsi" w:hAnsiTheme="minorHAnsi"/>
                                <w:sz w:val="18"/>
                              </w:rPr>
                              <w:t>Mr Heppenstall – Sports club</w:t>
                            </w:r>
                          </w:p>
                          <w:p w:rsidR="009E6A4B" w:rsidRDefault="009E6A4B" w:rsidP="009E6A4B">
                            <w:pPr>
                              <w:jc w:val="center"/>
                              <w:rPr>
                                <w:rFonts w:ascii="Calibri" w:hAnsi="Calibri"/>
                                <w:sz w:val="18"/>
                                <w:szCs w:val="20"/>
                              </w:rPr>
                            </w:pPr>
                          </w:p>
                          <w:p w:rsidR="009E6A4B" w:rsidRDefault="009E6A4B" w:rsidP="009E6A4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5" o:spid="_x0000_s1034" type="#_x0000_t202" style="position:absolute;left:0;text-align:left;margin-left:284.15pt;margin-top:62.9pt;width:221.35pt;height:7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">
                <v:textbox>
                  <w:txbxContent>
                    <w:p w:rsidR="00BE479C" w:rsidRDefault="00BE479C" w:rsidP="00BE479C">
                      <w:pPr>
                        <w:jc w:val="center"/>
                        <w:rPr>
                          <w:rFonts w:ascii="Calibri" w:hAnsi="Calibri"/>
                          <w:sz w:val="18"/>
                          <w:szCs w:val="20"/>
                          <w:u w:val="single"/>
                        </w:rPr>
                      </w:pPr>
                      <w:r>
                        <w:rPr>
                          <w:rFonts w:ascii="Calibri" w:hAnsi="Calibri"/>
                          <w:sz w:val="18"/>
                          <w:szCs w:val="20"/>
                          <w:u w:val="single"/>
                        </w:rPr>
                        <w:t xml:space="preserve">Upper Site </w:t>
                      </w:r>
                    </w:p>
                    <w:p w:rsidR="00BE479C" w:rsidRPr="005F2932" w:rsidRDefault="00BE479C" w:rsidP="00BE479C">
                      <w:pPr>
                        <w:jc w:val="center"/>
                        <w:rPr>
                          <w:rFonts w:asciiTheme="minorHAnsi" w:hAnsiTheme="minorHAnsi"/>
                          <w:sz w:val="18"/>
                          <w:u w:val="single"/>
                        </w:rPr>
                      </w:pPr>
                      <w:r w:rsidRPr="005F2932">
                        <w:rPr>
                          <w:rFonts w:asciiTheme="minorHAnsi" w:hAnsiTheme="minorHAnsi"/>
                          <w:b/>
                          <w:sz w:val="18"/>
                        </w:rPr>
                        <w:t>KS1</w:t>
                      </w:r>
                    </w:p>
                    <w:p w:rsidR="00BE479C" w:rsidRPr="005F2932" w:rsidRDefault="00BE479C" w:rsidP="00BE479C">
                      <w:pPr>
                        <w:jc w:val="center"/>
                        <w:rPr>
                          <w:rFonts w:asciiTheme="minorHAnsi" w:hAnsiTheme="minorHAnsi"/>
                          <w:sz w:val="18"/>
                        </w:rPr>
                      </w:pPr>
                      <w:r w:rsidRPr="005F2932">
                        <w:rPr>
                          <w:rFonts w:asciiTheme="minorHAnsi" w:hAnsiTheme="minorHAnsi"/>
                          <w:sz w:val="18"/>
                        </w:rPr>
                        <w:t>Mrs Cawthra – singing club</w:t>
                      </w:r>
                      <w:r w:rsidRPr="005F2932">
                        <w:rPr>
                          <w:rFonts w:asciiTheme="minorHAnsi" w:hAnsiTheme="minorHAnsi"/>
                          <w:sz w:val="18"/>
                        </w:rPr>
                        <w:br/>
                      </w:r>
                      <w:r w:rsidRPr="005F2932">
                        <w:rPr>
                          <w:rFonts w:asciiTheme="minorHAnsi" w:hAnsiTheme="minorHAnsi"/>
                          <w:b/>
                          <w:sz w:val="18"/>
                        </w:rPr>
                        <w:t>KS2</w:t>
                      </w:r>
                      <w:r w:rsidRPr="005F2932">
                        <w:rPr>
                          <w:rFonts w:asciiTheme="minorHAnsi" w:hAnsiTheme="minorHAnsi"/>
                          <w:sz w:val="18"/>
                        </w:rPr>
                        <w:br/>
                        <w:t>Mr Wardman – ICT club</w:t>
                      </w:r>
                    </w:p>
                    <w:p w:rsidR="00BE479C" w:rsidRPr="005F2932" w:rsidRDefault="00BE479C" w:rsidP="00BE479C">
                      <w:pPr>
                        <w:jc w:val="center"/>
                        <w:rPr>
                          <w:rFonts w:asciiTheme="minorHAnsi" w:hAnsiTheme="minorHAnsi"/>
                          <w:sz w:val="18"/>
                        </w:rPr>
                      </w:pPr>
                      <w:r w:rsidRPr="005F2932">
                        <w:rPr>
                          <w:rFonts w:asciiTheme="minorHAnsi" w:hAnsiTheme="minorHAnsi"/>
                          <w:sz w:val="18"/>
                        </w:rPr>
                        <w:t>Mr Heppenstall – Sports club</w:t>
                      </w:r>
                    </w:p>
                    <w:p w:rsidR="009E6A4B" w:rsidRDefault="009E6A4B" w:rsidP="009E6A4B">
                      <w:pPr>
                        <w:jc w:val="center"/>
                        <w:rPr>
                          <w:rFonts w:ascii="Calibri" w:hAnsi="Calibri"/>
                          <w:sz w:val="18"/>
                          <w:szCs w:val="20"/>
                        </w:rPr>
                      </w:pPr>
                    </w:p>
                    <w:p w:rsidR="009E6A4B" w:rsidRDefault="009E6A4B" w:rsidP="009E6A4B">
                      <w:pPr>
                        <w:rPr>
                          <w:rFonts w:ascii="Comic Sans MS" w:hAnsi="Comic Sans MS"/>
                          <w:sz w:val="20"/>
                          <w:szCs w:val="20"/>
                        </w:rPr>
                      </w:pPr>
                    </w:p>
                  </w:txbxContent>
                </v:textbox>
              </v:shape>
            </w:pict>
          </mc:Fallback>
        </mc:AlternateContent>
      </w:r>
      <w:r w:rsidR="00BE479C">
        <w:rPr>
          <w:rFonts w:eastAsiaTheme="minorHAnsi"/>
          <w:noProof/>
          <w:lang w:eastAsia="en-GB"/>
        </w:rPr>
        <mc:AlternateContent>
          <mc:Choice Requires="wps">
            <w:drawing>
              <wp:anchor distT="0" distB="0" distL="114300" distR="114300" simplePos="0" relativeHeight="251696128" behindDoc="0" locked="0" layoutInCell="1" allowOverlap="1" wp14:anchorId="2647F568" wp14:editId="319E52F3">
                <wp:simplePos x="0" y="0"/>
                <wp:positionH relativeFrom="column">
                  <wp:posOffset>1046480</wp:posOffset>
                </wp:positionH>
                <wp:positionV relativeFrom="paragraph">
                  <wp:posOffset>803275</wp:posOffset>
                </wp:positionV>
                <wp:extent cx="2516505" cy="956310"/>
                <wp:effectExtent l="0" t="0" r="17145" b="152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956310"/>
                        </a:xfrm>
                        <a:prstGeom prst="rect">
                          <a:avLst/>
                        </a:prstGeom>
                        <a:solidFill>
                          <a:srgbClr val="FFFFFF"/>
                        </a:solidFill>
                        <a:ln w="9525">
                          <a:solidFill>
                            <a:srgbClr val="000000"/>
                          </a:solidFill>
                          <a:miter lim="800000"/>
                          <a:headEnd/>
                          <a:tailEnd/>
                        </a:ln>
                      </wps:spPr>
                      <wps:txbx>
                        <w:txbxContent>
                          <w:p w:rsidR="00BE479C" w:rsidRDefault="00BE479C" w:rsidP="00BE479C">
                            <w:pPr>
                              <w:jc w:val="center"/>
                              <w:rPr>
                                <w:rFonts w:ascii="Calibri" w:hAnsi="Calibri"/>
                                <w:sz w:val="18"/>
                                <w:szCs w:val="20"/>
                                <w:u w:val="single"/>
                              </w:rPr>
                            </w:pPr>
                            <w:r>
                              <w:rPr>
                                <w:rFonts w:ascii="Calibri" w:hAnsi="Calibri"/>
                                <w:sz w:val="18"/>
                                <w:szCs w:val="20"/>
                                <w:u w:val="single"/>
                              </w:rPr>
                              <w:t>Lower Site</w:t>
                            </w:r>
                          </w:p>
                          <w:p w:rsidR="00BE479C" w:rsidRPr="005F2932" w:rsidRDefault="00BE479C" w:rsidP="00BE479C">
                            <w:pPr>
                              <w:jc w:val="center"/>
                              <w:rPr>
                                <w:rFonts w:asciiTheme="minorHAnsi" w:hAnsiTheme="minorHAnsi"/>
                                <w:sz w:val="18"/>
                              </w:rPr>
                            </w:pPr>
                            <w:r w:rsidRPr="005F2932">
                              <w:rPr>
                                <w:rFonts w:asciiTheme="minorHAnsi" w:hAnsiTheme="minorHAnsi"/>
                                <w:b/>
                                <w:sz w:val="18"/>
                              </w:rPr>
                              <w:t>KS1</w:t>
                            </w:r>
                            <w:r w:rsidRPr="005F2932">
                              <w:rPr>
                                <w:rFonts w:asciiTheme="minorHAnsi" w:hAnsiTheme="minorHAnsi"/>
                                <w:sz w:val="18"/>
                                <w:u w:val="single"/>
                              </w:rPr>
                              <w:br/>
                            </w:r>
                            <w:r w:rsidRPr="005F2932">
                              <w:rPr>
                                <w:rFonts w:asciiTheme="minorHAnsi" w:hAnsiTheme="minorHAnsi"/>
                                <w:sz w:val="18"/>
                              </w:rPr>
                              <w:t xml:space="preserve">Mrs Rayner </w:t>
                            </w:r>
                            <w:r>
                              <w:rPr>
                                <w:rFonts w:asciiTheme="minorHAnsi" w:hAnsiTheme="minorHAnsi"/>
                                <w:sz w:val="18"/>
                              </w:rPr>
                              <w:t>– music club</w:t>
                            </w:r>
                            <w:r w:rsidRPr="005F2932">
                              <w:rPr>
                                <w:rFonts w:asciiTheme="minorHAnsi" w:hAnsiTheme="minorHAnsi"/>
                                <w:sz w:val="18"/>
                              </w:rPr>
                              <w:br/>
                            </w:r>
                            <w:r w:rsidRPr="005F2932">
                              <w:rPr>
                                <w:rFonts w:asciiTheme="minorHAnsi" w:hAnsiTheme="minorHAnsi"/>
                                <w:b/>
                                <w:sz w:val="18"/>
                              </w:rPr>
                              <w:t>KS2</w:t>
                            </w:r>
                          </w:p>
                          <w:p w:rsidR="00BE479C" w:rsidRPr="005F2932" w:rsidRDefault="00BE479C" w:rsidP="00BE479C">
                            <w:pPr>
                              <w:jc w:val="center"/>
                              <w:rPr>
                                <w:rFonts w:asciiTheme="minorHAnsi" w:hAnsiTheme="minorHAnsi"/>
                                <w:sz w:val="18"/>
                              </w:rPr>
                            </w:pPr>
                            <w:r w:rsidRPr="005F2932">
                              <w:rPr>
                                <w:rFonts w:asciiTheme="minorHAnsi" w:hAnsiTheme="minorHAnsi"/>
                                <w:sz w:val="18"/>
                              </w:rPr>
                              <w:t>Miss Hopkins – drawing and colouring club</w:t>
                            </w:r>
                          </w:p>
                          <w:p w:rsidR="00BE479C" w:rsidRPr="005F2932" w:rsidRDefault="00BE479C" w:rsidP="00BE479C">
                            <w:pPr>
                              <w:jc w:val="center"/>
                              <w:rPr>
                                <w:rFonts w:asciiTheme="minorHAnsi" w:hAnsiTheme="minorHAnsi"/>
                                <w:sz w:val="18"/>
                              </w:rPr>
                            </w:pPr>
                            <w:r w:rsidRPr="005F2932">
                              <w:rPr>
                                <w:rFonts w:asciiTheme="minorHAnsi" w:hAnsiTheme="minorHAnsi"/>
                                <w:sz w:val="18"/>
                              </w:rPr>
                              <w:t>Miss Bedford – ICT club</w:t>
                            </w:r>
                          </w:p>
                          <w:p w:rsidR="009E6A4B" w:rsidRDefault="009E6A4B" w:rsidP="009E6A4B">
                            <w:pPr>
                              <w:rPr>
                                <w:rFonts w:ascii="Comic Sans MS" w:hAnsi="Comic Sans MS"/>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4" o:spid="_x0000_s1035" type="#_x0000_t202" style="position:absolute;left:0;text-align:left;margin-left:82.4pt;margin-top:63.25pt;width:198.15pt;height:7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">
                <v:textbox>
                  <w:txbxContent>
                    <w:p w:rsidR="00BE479C" w:rsidRDefault="00BE479C" w:rsidP="00BE479C">
                      <w:pPr>
                        <w:jc w:val="center"/>
                        <w:rPr>
                          <w:rFonts w:ascii="Calibri" w:hAnsi="Calibri"/>
                          <w:sz w:val="18"/>
                          <w:szCs w:val="20"/>
                          <w:u w:val="single"/>
                        </w:rPr>
                      </w:pPr>
                      <w:r>
                        <w:rPr>
                          <w:rFonts w:ascii="Calibri" w:hAnsi="Calibri"/>
                          <w:sz w:val="18"/>
                          <w:szCs w:val="20"/>
                          <w:u w:val="single"/>
                        </w:rPr>
                        <w:t>Lower Site</w:t>
                      </w:r>
                    </w:p>
                    <w:p w:rsidR="00BE479C" w:rsidRPr="005F2932" w:rsidRDefault="00BE479C" w:rsidP="00BE479C">
                      <w:pPr>
                        <w:jc w:val="center"/>
                        <w:rPr>
                          <w:rFonts w:asciiTheme="minorHAnsi" w:hAnsiTheme="minorHAnsi"/>
                          <w:sz w:val="18"/>
                        </w:rPr>
                      </w:pPr>
                      <w:r w:rsidRPr="005F2932">
                        <w:rPr>
                          <w:rFonts w:asciiTheme="minorHAnsi" w:hAnsiTheme="minorHAnsi"/>
                          <w:b/>
                          <w:sz w:val="18"/>
                        </w:rPr>
                        <w:t>KS1</w:t>
                      </w:r>
                      <w:r w:rsidRPr="005F2932">
                        <w:rPr>
                          <w:rFonts w:asciiTheme="minorHAnsi" w:hAnsiTheme="minorHAnsi"/>
                          <w:sz w:val="18"/>
                          <w:u w:val="single"/>
                        </w:rPr>
                        <w:br/>
                      </w:r>
                      <w:r w:rsidRPr="005F2932">
                        <w:rPr>
                          <w:rFonts w:asciiTheme="minorHAnsi" w:hAnsiTheme="minorHAnsi"/>
                          <w:sz w:val="18"/>
                        </w:rPr>
                        <w:t xml:space="preserve">Mrs Rayner </w:t>
                      </w:r>
                      <w:r>
                        <w:rPr>
                          <w:rFonts w:asciiTheme="minorHAnsi" w:hAnsiTheme="minorHAnsi"/>
                          <w:sz w:val="18"/>
                        </w:rPr>
                        <w:t>– music club</w:t>
                      </w:r>
                      <w:r w:rsidRPr="005F2932">
                        <w:rPr>
                          <w:rFonts w:asciiTheme="minorHAnsi" w:hAnsiTheme="minorHAnsi"/>
                          <w:sz w:val="18"/>
                        </w:rPr>
                        <w:br/>
                      </w:r>
                      <w:r w:rsidRPr="005F2932">
                        <w:rPr>
                          <w:rFonts w:asciiTheme="minorHAnsi" w:hAnsiTheme="minorHAnsi"/>
                          <w:b/>
                          <w:sz w:val="18"/>
                        </w:rPr>
                        <w:t>KS2</w:t>
                      </w:r>
                    </w:p>
                    <w:p w:rsidR="00BE479C" w:rsidRPr="005F2932" w:rsidRDefault="00BE479C" w:rsidP="00BE479C">
                      <w:pPr>
                        <w:jc w:val="center"/>
                        <w:rPr>
                          <w:rFonts w:asciiTheme="minorHAnsi" w:hAnsiTheme="minorHAnsi"/>
                          <w:sz w:val="18"/>
                        </w:rPr>
                      </w:pPr>
                      <w:r w:rsidRPr="005F2932">
                        <w:rPr>
                          <w:rFonts w:asciiTheme="minorHAnsi" w:hAnsiTheme="minorHAnsi"/>
                          <w:sz w:val="18"/>
                        </w:rPr>
                        <w:t>Miss Hopkins – drawing and colouring club</w:t>
                      </w:r>
                    </w:p>
                    <w:p w:rsidR="00BE479C" w:rsidRPr="005F2932" w:rsidRDefault="00BE479C" w:rsidP="00BE479C">
                      <w:pPr>
                        <w:jc w:val="center"/>
                        <w:rPr>
                          <w:rFonts w:asciiTheme="minorHAnsi" w:hAnsiTheme="minorHAnsi"/>
                          <w:sz w:val="18"/>
                        </w:rPr>
                      </w:pPr>
                      <w:r w:rsidRPr="005F2932">
                        <w:rPr>
                          <w:rFonts w:asciiTheme="minorHAnsi" w:hAnsiTheme="minorHAnsi"/>
                          <w:sz w:val="18"/>
                        </w:rPr>
                        <w:t>Miss Bedford – ICT club</w:t>
                      </w:r>
                    </w:p>
                    <w:p w:rsidR="009E6A4B" w:rsidRDefault="009E6A4B" w:rsidP="009E6A4B">
                      <w:pPr>
                        <w:rPr>
                          <w:rFonts w:ascii="Comic Sans MS" w:hAnsi="Comic Sans MS"/>
                          <w:sz w:val="20"/>
                          <w:szCs w:val="20"/>
                          <w:u w:val="single"/>
                        </w:rPr>
                      </w:pPr>
                    </w:p>
                  </w:txbxContent>
                </v:textbox>
              </v:shape>
            </w:pict>
          </mc:Fallback>
        </mc:AlternateContent>
      </w:r>
      <w:r w:rsidR="00E55323">
        <w:rPr>
          <w:noProof/>
          <w:lang w:eastAsia="en-GB"/>
        </w:rPr>
        <w:drawing>
          <wp:anchor distT="0" distB="0" distL="114300" distR="114300" simplePos="0" relativeHeight="251700224" behindDoc="0" locked="0" layoutInCell="1" allowOverlap="1" wp14:anchorId="21E108A6" wp14:editId="51159003">
            <wp:simplePos x="0" y="0"/>
            <wp:positionH relativeFrom="column">
              <wp:posOffset>2640330</wp:posOffset>
            </wp:positionH>
            <wp:positionV relativeFrom="paragraph">
              <wp:posOffset>78740</wp:posOffset>
            </wp:positionV>
            <wp:extent cx="1657350" cy="676275"/>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350" cy="676275"/>
                    </a:xfrm>
                    <a:prstGeom prst="rect">
                      <a:avLst/>
                    </a:prstGeom>
                  </pic:spPr>
                </pic:pic>
              </a:graphicData>
            </a:graphic>
            <wp14:sizeRelH relativeFrom="page">
              <wp14:pctWidth>0</wp14:pctWidth>
            </wp14:sizeRelH>
            <wp14:sizeRelV relativeFrom="page">
              <wp14:pctHeight>0</wp14:pctHeight>
            </wp14:sizeRelV>
          </wp:anchor>
        </w:drawing>
      </w:r>
    </w:p>
    <w:sectPr w:rsidR="009E6A4B" w:rsidSect="00F16C93">
      <w:pgSz w:w="11907" w:h="16840" w:code="9"/>
      <w:pgMar w:top="567" w:right="567" w:bottom="567"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assoon Infant Rg">
    <w:panose1 w:val="02000503030000020003"/>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371F"/>
    <w:multiLevelType w:val="hybridMultilevel"/>
    <w:tmpl w:val="AC50E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64"/>
    <w:rsid w:val="00087C3E"/>
    <w:rsid w:val="000A50B5"/>
    <w:rsid w:val="000C3493"/>
    <w:rsid w:val="000D04EB"/>
    <w:rsid w:val="00104D00"/>
    <w:rsid w:val="0013095E"/>
    <w:rsid w:val="001416A7"/>
    <w:rsid w:val="00142DAE"/>
    <w:rsid w:val="00163278"/>
    <w:rsid w:val="00197EFA"/>
    <w:rsid w:val="001B4D4B"/>
    <w:rsid w:val="001C6C28"/>
    <w:rsid w:val="001E174A"/>
    <w:rsid w:val="001F227D"/>
    <w:rsid w:val="001F4F08"/>
    <w:rsid w:val="001F6F1C"/>
    <w:rsid w:val="00232039"/>
    <w:rsid w:val="00241EB4"/>
    <w:rsid w:val="002448CB"/>
    <w:rsid w:val="00253597"/>
    <w:rsid w:val="00264E66"/>
    <w:rsid w:val="00291693"/>
    <w:rsid w:val="002A5497"/>
    <w:rsid w:val="002E5D18"/>
    <w:rsid w:val="0031423E"/>
    <w:rsid w:val="003222DF"/>
    <w:rsid w:val="00357933"/>
    <w:rsid w:val="00380FB9"/>
    <w:rsid w:val="003876FC"/>
    <w:rsid w:val="003A5A9D"/>
    <w:rsid w:val="003D3AB0"/>
    <w:rsid w:val="00405319"/>
    <w:rsid w:val="00405CE0"/>
    <w:rsid w:val="00425097"/>
    <w:rsid w:val="00444942"/>
    <w:rsid w:val="00451340"/>
    <w:rsid w:val="00455CFD"/>
    <w:rsid w:val="00463FBC"/>
    <w:rsid w:val="004C392C"/>
    <w:rsid w:val="004D0158"/>
    <w:rsid w:val="005867B4"/>
    <w:rsid w:val="0059540A"/>
    <w:rsid w:val="005D4929"/>
    <w:rsid w:val="006019D7"/>
    <w:rsid w:val="006211D2"/>
    <w:rsid w:val="00662007"/>
    <w:rsid w:val="006A211B"/>
    <w:rsid w:val="006B5CBC"/>
    <w:rsid w:val="007234E1"/>
    <w:rsid w:val="007776BA"/>
    <w:rsid w:val="007B138B"/>
    <w:rsid w:val="007B210E"/>
    <w:rsid w:val="007B3A64"/>
    <w:rsid w:val="007B7CE7"/>
    <w:rsid w:val="007C554A"/>
    <w:rsid w:val="007D621A"/>
    <w:rsid w:val="00827D08"/>
    <w:rsid w:val="00872BA8"/>
    <w:rsid w:val="008B03E6"/>
    <w:rsid w:val="0090227E"/>
    <w:rsid w:val="00931712"/>
    <w:rsid w:val="009409D9"/>
    <w:rsid w:val="0095266B"/>
    <w:rsid w:val="009612E6"/>
    <w:rsid w:val="009A35DA"/>
    <w:rsid w:val="009A752E"/>
    <w:rsid w:val="009C0B57"/>
    <w:rsid w:val="009C34DB"/>
    <w:rsid w:val="009E6A4B"/>
    <w:rsid w:val="00A0019C"/>
    <w:rsid w:val="00A121BF"/>
    <w:rsid w:val="00A31088"/>
    <w:rsid w:val="00A95B1E"/>
    <w:rsid w:val="00AC0B56"/>
    <w:rsid w:val="00AF4F65"/>
    <w:rsid w:val="00AF57C2"/>
    <w:rsid w:val="00B77D5A"/>
    <w:rsid w:val="00BA7575"/>
    <w:rsid w:val="00BA79C7"/>
    <w:rsid w:val="00BB3986"/>
    <w:rsid w:val="00BE479C"/>
    <w:rsid w:val="00BF4531"/>
    <w:rsid w:val="00C15CCF"/>
    <w:rsid w:val="00C67783"/>
    <w:rsid w:val="00C8038C"/>
    <w:rsid w:val="00CD0E20"/>
    <w:rsid w:val="00CF702E"/>
    <w:rsid w:val="00D30CFC"/>
    <w:rsid w:val="00D61B63"/>
    <w:rsid w:val="00D61CC4"/>
    <w:rsid w:val="00D72089"/>
    <w:rsid w:val="00DA51B6"/>
    <w:rsid w:val="00DE05E4"/>
    <w:rsid w:val="00DF2DE3"/>
    <w:rsid w:val="00E31457"/>
    <w:rsid w:val="00E41B77"/>
    <w:rsid w:val="00E42A42"/>
    <w:rsid w:val="00E55323"/>
    <w:rsid w:val="00E5560F"/>
    <w:rsid w:val="00E92376"/>
    <w:rsid w:val="00E962DE"/>
    <w:rsid w:val="00EE2C70"/>
    <w:rsid w:val="00F13A19"/>
    <w:rsid w:val="00F32D46"/>
    <w:rsid w:val="00F36A3E"/>
    <w:rsid w:val="00FA507B"/>
    <w:rsid w:val="00FA552A"/>
    <w:rsid w:val="00FC5CBA"/>
    <w:rsid w:val="00FF3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19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A552A"/>
    <w:rPr>
      <w:rFonts w:ascii="Tahoma" w:hAnsi="Tahoma" w:cs="Tahoma"/>
      <w:sz w:val="16"/>
      <w:szCs w:val="16"/>
    </w:rPr>
  </w:style>
  <w:style w:type="character" w:customStyle="1" w:styleId="BalloonTextChar">
    <w:name w:val="Balloon Text Char"/>
    <w:basedOn w:val="DefaultParagraphFont"/>
    <w:link w:val="BalloonText"/>
    <w:uiPriority w:val="99"/>
    <w:semiHidden/>
    <w:rsid w:val="00FA552A"/>
    <w:rPr>
      <w:rFonts w:ascii="Tahoma" w:eastAsia="Times New Roman" w:hAnsi="Tahoma" w:cs="Tahoma"/>
      <w:sz w:val="16"/>
      <w:szCs w:val="16"/>
    </w:rPr>
  </w:style>
  <w:style w:type="table" w:styleId="TableGrid">
    <w:name w:val="Table Grid"/>
    <w:basedOn w:val="TableNormal"/>
    <w:uiPriority w:val="59"/>
    <w:rsid w:val="00961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19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A552A"/>
    <w:rPr>
      <w:rFonts w:ascii="Tahoma" w:hAnsi="Tahoma" w:cs="Tahoma"/>
      <w:sz w:val="16"/>
      <w:szCs w:val="16"/>
    </w:rPr>
  </w:style>
  <w:style w:type="character" w:customStyle="1" w:styleId="BalloonTextChar">
    <w:name w:val="Balloon Text Char"/>
    <w:basedOn w:val="DefaultParagraphFont"/>
    <w:link w:val="BalloonText"/>
    <w:uiPriority w:val="99"/>
    <w:semiHidden/>
    <w:rsid w:val="00FA552A"/>
    <w:rPr>
      <w:rFonts w:ascii="Tahoma" w:eastAsia="Times New Roman" w:hAnsi="Tahoma" w:cs="Tahoma"/>
      <w:sz w:val="16"/>
      <w:szCs w:val="16"/>
    </w:rPr>
  </w:style>
  <w:style w:type="table" w:styleId="TableGrid">
    <w:name w:val="Table Grid"/>
    <w:basedOn w:val="TableNormal"/>
    <w:uiPriority w:val="59"/>
    <w:rsid w:val="00961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5435">
      <w:bodyDiv w:val="1"/>
      <w:marLeft w:val="0"/>
      <w:marRight w:val="0"/>
      <w:marTop w:val="0"/>
      <w:marBottom w:val="0"/>
      <w:divBdr>
        <w:top w:val="none" w:sz="0" w:space="0" w:color="auto"/>
        <w:left w:val="none" w:sz="0" w:space="0" w:color="auto"/>
        <w:bottom w:val="none" w:sz="0" w:space="0" w:color="auto"/>
        <w:right w:val="none" w:sz="0" w:space="0" w:color="auto"/>
      </w:divBdr>
    </w:div>
    <w:div w:id="142144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2D775-BADC-43FB-A1B7-93423579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Taylor</dc:creator>
  <cp:lastModifiedBy>Cloe Bedford</cp:lastModifiedBy>
  <cp:revision>5</cp:revision>
  <cp:lastPrinted>2019-05-01T07:56:00Z</cp:lastPrinted>
  <dcterms:created xsi:type="dcterms:W3CDTF">2020-01-06T14:14:00Z</dcterms:created>
  <dcterms:modified xsi:type="dcterms:W3CDTF">2020-01-07T09:21:00Z</dcterms:modified>
</cp:coreProperties>
</file>